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EFFA" w14:textId="2AC4DE79" w:rsidR="00715E1F" w:rsidRDefault="00715E1F" w:rsidP="00715E1F">
      <w:pPr>
        <w:jc w:val="both"/>
      </w:pPr>
    </w:p>
    <w:p w14:paraId="0BE7ECAE" w14:textId="51121C2E" w:rsidR="00715E1F" w:rsidRDefault="00573DB1" w:rsidP="00715E1F">
      <w:pPr>
        <w:jc w:val="both"/>
      </w:pPr>
      <w:r>
        <w:rPr>
          <w:noProof/>
          <w:lang w:eastAsia="en-GB"/>
        </w:rPr>
        <w:drawing>
          <wp:anchor distT="0" distB="0" distL="114300" distR="114300" simplePos="0" relativeHeight="251658240" behindDoc="1" locked="0" layoutInCell="1" allowOverlap="1" wp14:anchorId="040EDCBF" wp14:editId="4BB05A83">
            <wp:simplePos x="0" y="0"/>
            <wp:positionH relativeFrom="column">
              <wp:posOffset>-106680</wp:posOffset>
            </wp:positionH>
            <wp:positionV relativeFrom="paragraph">
              <wp:posOffset>199390</wp:posOffset>
            </wp:positionV>
            <wp:extent cx="965835" cy="1028700"/>
            <wp:effectExtent l="0" t="0" r="571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DC79" w14:textId="3ECFF9D6" w:rsidR="00715E1F" w:rsidRDefault="00573DB1" w:rsidP="00715E1F">
      <w:pPr>
        <w:jc w:val="both"/>
      </w:pPr>
      <w:r>
        <w:rPr>
          <w:noProof/>
          <w:lang w:eastAsia="en-GB"/>
        </w:rPr>
        <mc:AlternateContent>
          <mc:Choice Requires="wps">
            <w:drawing>
              <wp:anchor distT="45720" distB="45720" distL="114300" distR="114300" simplePos="0" relativeHeight="251662336" behindDoc="0" locked="0" layoutInCell="1" allowOverlap="1" wp14:anchorId="2535CC0D" wp14:editId="287A7448">
                <wp:simplePos x="0" y="0"/>
                <wp:positionH relativeFrom="margin">
                  <wp:posOffset>4968240</wp:posOffset>
                </wp:positionH>
                <wp:positionV relativeFrom="paragraph">
                  <wp:posOffset>7620</wp:posOffset>
                </wp:positionV>
                <wp:extent cx="1935480" cy="11049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04900"/>
                        </a:xfrm>
                        <a:prstGeom prst="rect">
                          <a:avLst/>
                        </a:prstGeom>
                        <a:solidFill>
                          <a:srgbClr val="FFFFFF"/>
                        </a:solidFill>
                        <a:ln w="9525">
                          <a:solidFill>
                            <a:srgbClr val="000000"/>
                          </a:solidFill>
                          <a:miter lim="800000"/>
                          <a:headEnd/>
                          <a:tailEnd/>
                        </a:ln>
                      </wps:spPr>
                      <wps:txbx>
                        <w:txbxContent>
                          <w:p w14:paraId="5D412719" w14:textId="26740EAB" w:rsidR="00472E60" w:rsidRDefault="00E74E41" w:rsidP="000A02E1">
                            <w:pPr>
                              <w:spacing w:after="0"/>
                              <w:jc w:val="center"/>
                              <w:rPr>
                                <w:rFonts w:ascii="Arial Nova Light" w:hAnsi="Arial Nova Light" w:cs="Aharoni"/>
                                <w:b/>
                                <w:i/>
                                <w:sz w:val="36"/>
                                <w:szCs w:val="44"/>
                              </w:rPr>
                            </w:pPr>
                            <w:r>
                              <w:rPr>
                                <w:rFonts w:ascii="Arial Nova Light" w:hAnsi="Arial Nova Light" w:cs="Aharoni"/>
                                <w:b/>
                                <w:i/>
                                <w:sz w:val="36"/>
                                <w:szCs w:val="44"/>
                              </w:rPr>
                              <w:t>June</w:t>
                            </w:r>
                            <w:r w:rsidR="00472E60">
                              <w:rPr>
                                <w:rFonts w:ascii="Arial Nova Light" w:hAnsi="Arial Nova Light" w:cs="Aharoni"/>
                                <w:b/>
                                <w:i/>
                                <w:sz w:val="36"/>
                                <w:szCs w:val="44"/>
                              </w:rPr>
                              <w:t xml:space="preserve"> 2019</w:t>
                            </w:r>
                          </w:p>
                          <w:p w14:paraId="2B4BC15E" w14:textId="5CB258FA" w:rsidR="00715E1F" w:rsidRDefault="00FB293D" w:rsidP="000A02E1">
                            <w:pPr>
                              <w:spacing w:after="0"/>
                              <w:jc w:val="center"/>
                              <w:rPr>
                                <w:sz w:val="20"/>
                                <w:szCs w:val="28"/>
                              </w:rPr>
                            </w:pPr>
                            <w:hyperlink r:id="rId6"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CC0D" id="_x0000_t202" coordsize="21600,21600" o:spt="202" path="m,l,21600r21600,l21600,xe">
                <v:stroke joinstyle="miter"/>
                <v:path gradientshapeok="t" o:connecttype="rect"/>
              </v:shapetype>
              <v:shape id="Text Box 2" o:spid="_x0000_s1026" type="#_x0000_t202" style="position:absolute;left:0;text-align:left;margin-left:391.2pt;margin-top:.6pt;width:152.4pt;height: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">
                <v:textbox>
                  <w:txbxContent>
                    <w:p w14:paraId="5D412719" w14:textId="26740EAB" w:rsidR="00472E60" w:rsidRDefault="00E74E41" w:rsidP="000A02E1">
                      <w:pPr>
                        <w:spacing w:after="0"/>
                        <w:jc w:val="center"/>
                        <w:rPr>
                          <w:rFonts w:ascii="Arial Nova Light" w:hAnsi="Arial Nova Light" w:cs="Aharoni"/>
                          <w:b/>
                          <w:i/>
                          <w:sz w:val="36"/>
                          <w:szCs w:val="44"/>
                        </w:rPr>
                      </w:pPr>
                      <w:r>
                        <w:rPr>
                          <w:rFonts w:ascii="Arial Nova Light" w:hAnsi="Arial Nova Light" w:cs="Aharoni"/>
                          <w:b/>
                          <w:i/>
                          <w:sz w:val="36"/>
                          <w:szCs w:val="44"/>
                        </w:rPr>
                        <w:t>June</w:t>
                      </w:r>
                      <w:r w:rsidR="00472E60">
                        <w:rPr>
                          <w:rFonts w:ascii="Arial Nova Light" w:hAnsi="Arial Nova Light" w:cs="Aharoni"/>
                          <w:b/>
                          <w:i/>
                          <w:sz w:val="36"/>
                          <w:szCs w:val="44"/>
                        </w:rPr>
                        <w:t xml:space="preserve"> 2019</w:t>
                      </w:r>
                    </w:p>
                    <w:p w14:paraId="2B4BC15E" w14:textId="5CB258FA" w:rsidR="00715E1F" w:rsidRDefault="00D1701D" w:rsidP="000A02E1">
                      <w:pPr>
                        <w:spacing w:after="0"/>
                        <w:jc w:val="center"/>
                        <w:rPr>
                          <w:sz w:val="20"/>
                          <w:szCs w:val="28"/>
                        </w:rPr>
                      </w:pPr>
                      <w:hyperlink r:id="rId7"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2D62284" wp14:editId="637AD307">
                <wp:simplePos x="0" y="0"/>
                <wp:positionH relativeFrom="column">
                  <wp:posOffset>982980</wp:posOffset>
                </wp:positionH>
                <wp:positionV relativeFrom="paragraph">
                  <wp:posOffset>7620</wp:posOffset>
                </wp:positionV>
                <wp:extent cx="3741420" cy="73787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37870"/>
                        </a:xfrm>
                        <a:prstGeom prst="rect">
                          <a:avLst/>
                        </a:prstGeom>
                        <a:solidFill>
                          <a:srgbClr val="FFFFFF"/>
                        </a:solidFill>
                        <a:ln w="9525">
                          <a:solidFill>
                            <a:srgbClr val="000000"/>
                          </a:solidFill>
                          <a:miter lim="800000"/>
                          <a:headEnd/>
                          <a:tailEnd/>
                        </a:ln>
                      </wps:spPr>
                      <wps:txbx>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2284" id="_x0000_s1027" type="#_x0000_t202" style="position:absolute;left:0;text-align:left;margin-left:77.4pt;margin-top:.6pt;width:294.6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">
                <v:textbox inset="0,,0">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v:textbox>
              </v:shape>
            </w:pict>
          </mc:Fallback>
        </mc:AlternateContent>
      </w:r>
    </w:p>
    <w:p w14:paraId="0C26453F" w14:textId="77777777" w:rsidR="00D77854" w:rsidRDefault="00D77854" w:rsidP="00715E1F">
      <w:pPr>
        <w:jc w:val="both"/>
      </w:pPr>
    </w:p>
    <w:p w14:paraId="333B3F8E" w14:textId="77777777" w:rsidR="00D77854" w:rsidRDefault="00D77854" w:rsidP="00715E1F">
      <w:pPr>
        <w:jc w:val="both"/>
      </w:pPr>
    </w:p>
    <w:p w14:paraId="325C5F96" w14:textId="24FA556E" w:rsidR="00573DB1" w:rsidRDefault="00573DB1" w:rsidP="00715E1F">
      <w:pPr>
        <w:jc w:val="both"/>
      </w:pPr>
    </w:p>
    <w:tbl>
      <w:tblPr>
        <w:tblStyle w:val="TableGrid"/>
        <w:tblW w:w="5042" w:type="pct"/>
        <w:tblLook w:val="04A0" w:firstRow="1" w:lastRow="0" w:firstColumn="1" w:lastColumn="0" w:noHBand="0" w:noVBand="1"/>
      </w:tblPr>
      <w:tblGrid>
        <w:gridCol w:w="5287"/>
        <w:gridCol w:w="1518"/>
        <w:gridCol w:w="3739"/>
      </w:tblGrid>
      <w:tr w:rsidR="003E451C" w14:paraId="141C39D9" w14:textId="77777777" w:rsidTr="004006C9">
        <w:trPr>
          <w:trHeight w:val="2787"/>
        </w:trPr>
        <w:tc>
          <w:tcPr>
            <w:tcW w:w="2507" w:type="pct"/>
          </w:tcPr>
          <w:p w14:paraId="4D664666" w14:textId="715F886F" w:rsidR="00412F10" w:rsidRPr="006E06CF" w:rsidRDefault="00412F10" w:rsidP="00953C8A">
            <w:pPr>
              <w:shd w:val="clear" w:color="auto" w:fill="FFFFFF"/>
              <w:jc w:val="both"/>
              <w:rPr>
                <w:rFonts w:cstheme="minorHAnsi"/>
                <w:b/>
                <w:color w:val="222222"/>
                <w:sz w:val="32"/>
                <w:szCs w:val="32"/>
              </w:rPr>
            </w:pPr>
          </w:p>
          <w:p w14:paraId="1FBBE0C5" w14:textId="58484D36" w:rsidR="00715E1F" w:rsidRPr="006E06CF" w:rsidRDefault="00E74E41" w:rsidP="00412F10">
            <w:pPr>
              <w:shd w:val="clear" w:color="auto" w:fill="FFFFFF"/>
              <w:jc w:val="center"/>
              <w:rPr>
                <w:rFonts w:cstheme="minorHAnsi"/>
                <w:b/>
                <w:color w:val="222222"/>
                <w:sz w:val="32"/>
                <w:szCs w:val="32"/>
              </w:rPr>
            </w:pPr>
            <w:r w:rsidRPr="006E06CF">
              <w:rPr>
                <w:rFonts w:cstheme="minorHAnsi"/>
                <w:b/>
                <w:color w:val="222222"/>
                <w:sz w:val="32"/>
                <w:szCs w:val="32"/>
              </w:rPr>
              <w:t>Staff changes for the Autumn</w:t>
            </w:r>
            <w:r w:rsidR="00D81D4E" w:rsidRPr="006E06CF">
              <w:rPr>
                <w:rFonts w:cstheme="minorHAnsi"/>
                <w:b/>
                <w:color w:val="222222"/>
                <w:sz w:val="32"/>
                <w:szCs w:val="32"/>
              </w:rPr>
              <w:t xml:space="preserve"> Term</w:t>
            </w:r>
          </w:p>
          <w:p w14:paraId="619AD7C9" w14:textId="77777777" w:rsidR="0045797C" w:rsidRPr="00F55510" w:rsidRDefault="0045797C" w:rsidP="00412F10">
            <w:pPr>
              <w:shd w:val="clear" w:color="auto" w:fill="FFFFFF"/>
              <w:jc w:val="center"/>
              <w:rPr>
                <w:rFonts w:cstheme="minorHAnsi"/>
                <w:b/>
                <w:color w:val="222222"/>
                <w:sz w:val="24"/>
                <w:szCs w:val="24"/>
              </w:rPr>
            </w:pPr>
          </w:p>
          <w:p w14:paraId="4EB768A6" w14:textId="77777777" w:rsidR="00451EE8" w:rsidRPr="008F66E6" w:rsidRDefault="00E74E41" w:rsidP="00E74E41">
            <w:pPr>
              <w:shd w:val="clear" w:color="auto" w:fill="FFFFFF"/>
              <w:jc w:val="both"/>
              <w:rPr>
                <w:rFonts w:cstheme="minorHAnsi"/>
                <w:color w:val="222222"/>
                <w:sz w:val="24"/>
                <w:szCs w:val="24"/>
              </w:rPr>
            </w:pPr>
            <w:r w:rsidRPr="008F66E6">
              <w:rPr>
                <w:rFonts w:cstheme="minorHAnsi"/>
                <w:color w:val="222222"/>
                <w:sz w:val="24"/>
                <w:szCs w:val="24"/>
              </w:rPr>
              <w:t xml:space="preserve">Wonderful news, Mrs </w:t>
            </w:r>
            <w:proofErr w:type="spellStart"/>
            <w:r w:rsidRPr="008F66E6">
              <w:rPr>
                <w:rFonts w:cstheme="minorHAnsi"/>
                <w:color w:val="222222"/>
                <w:sz w:val="24"/>
                <w:szCs w:val="24"/>
              </w:rPr>
              <w:t>Helliwell</w:t>
            </w:r>
            <w:proofErr w:type="spellEnd"/>
            <w:r w:rsidRPr="008F66E6">
              <w:rPr>
                <w:rFonts w:cstheme="minorHAnsi"/>
                <w:color w:val="222222"/>
                <w:sz w:val="24"/>
                <w:szCs w:val="24"/>
              </w:rPr>
              <w:t xml:space="preserve"> has had her daughter and both mother and baby are doing well.  </w:t>
            </w:r>
          </w:p>
          <w:p w14:paraId="7E006BE0" w14:textId="77777777" w:rsidR="006E06CF" w:rsidRPr="008F66E6" w:rsidRDefault="00E74E41" w:rsidP="00E74E41">
            <w:pPr>
              <w:shd w:val="clear" w:color="auto" w:fill="FFFFFF"/>
              <w:jc w:val="both"/>
              <w:rPr>
                <w:rFonts w:cstheme="minorHAnsi"/>
                <w:color w:val="222222"/>
                <w:sz w:val="24"/>
                <w:szCs w:val="24"/>
              </w:rPr>
            </w:pPr>
            <w:r w:rsidRPr="008F66E6">
              <w:rPr>
                <w:rFonts w:cstheme="minorHAnsi"/>
                <w:color w:val="222222"/>
                <w:sz w:val="24"/>
                <w:szCs w:val="24"/>
              </w:rPr>
              <w:t xml:space="preserve">Miss Turner is covering for Mrs </w:t>
            </w:r>
            <w:proofErr w:type="spellStart"/>
            <w:r w:rsidRPr="008F66E6">
              <w:rPr>
                <w:rFonts w:cstheme="minorHAnsi"/>
                <w:color w:val="222222"/>
                <w:sz w:val="24"/>
                <w:szCs w:val="24"/>
              </w:rPr>
              <w:t>Helliwell</w:t>
            </w:r>
            <w:proofErr w:type="spellEnd"/>
            <w:r w:rsidRPr="008F66E6">
              <w:rPr>
                <w:rFonts w:cstheme="minorHAnsi"/>
                <w:color w:val="222222"/>
                <w:sz w:val="24"/>
                <w:szCs w:val="24"/>
              </w:rPr>
              <w:t>, and Miss Bradshaw has also joined us as a class teacher.  Miss Spark will also be joining us in September</w:t>
            </w:r>
            <w:r w:rsidR="00451EE8" w:rsidRPr="008F66E6">
              <w:rPr>
                <w:rFonts w:cstheme="minorHAnsi"/>
                <w:color w:val="222222"/>
                <w:sz w:val="24"/>
                <w:szCs w:val="24"/>
              </w:rPr>
              <w:t xml:space="preserve"> as a</w:t>
            </w:r>
            <w:r w:rsidR="006E06CF" w:rsidRPr="008F66E6">
              <w:rPr>
                <w:rFonts w:cstheme="minorHAnsi"/>
                <w:color w:val="222222"/>
                <w:sz w:val="24"/>
                <w:szCs w:val="24"/>
              </w:rPr>
              <w:t>n additional</w:t>
            </w:r>
            <w:r w:rsidR="00451EE8" w:rsidRPr="008F66E6">
              <w:rPr>
                <w:rFonts w:cstheme="minorHAnsi"/>
                <w:color w:val="222222"/>
                <w:sz w:val="24"/>
                <w:szCs w:val="24"/>
              </w:rPr>
              <w:t xml:space="preserve"> class teacher</w:t>
            </w:r>
            <w:r w:rsidRPr="008F66E6">
              <w:rPr>
                <w:rFonts w:cstheme="minorHAnsi"/>
                <w:color w:val="222222"/>
                <w:sz w:val="24"/>
                <w:szCs w:val="24"/>
              </w:rPr>
              <w:t xml:space="preserve">.  </w:t>
            </w:r>
          </w:p>
          <w:p w14:paraId="2E8A0339" w14:textId="63B05A40" w:rsidR="00B135EC" w:rsidRPr="008F66E6" w:rsidRDefault="00FB293D" w:rsidP="00953C8A">
            <w:pPr>
              <w:shd w:val="clear" w:color="auto" w:fill="FFFFFF"/>
              <w:jc w:val="both"/>
              <w:rPr>
                <w:rFonts w:cstheme="minorHAnsi"/>
                <w:color w:val="222222"/>
                <w:sz w:val="24"/>
                <w:szCs w:val="24"/>
              </w:rPr>
            </w:pPr>
            <w:r>
              <w:rPr>
                <w:rFonts w:cstheme="minorHAnsi"/>
                <w:color w:val="222222"/>
                <w:sz w:val="24"/>
                <w:szCs w:val="24"/>
              </w:rPr>
              <w:t>After 18</w:t>
            </w:r>
            <w:r w:rsidR="008F66E6" w:rsidRPr="008F66E6">
              <w:rPr>
                <w:rFonts w:cstheme="minorHAnsi"/>
                <w:color w:val="222222"/>
                <w:sz w:val="24"/>
                <w:szCs w:val="24"/>
              </w:rPr>
              <w:t xml:space="preserve"> years at </w:t>
            </w:r>
            <w:proofErr w:type="spellStart"/>
            <w:r w:rsidR="008F66E6" w:rsidRPr="008F66E6">
              <w:rPr>
                <w:rFonts w:cstheme="minorHAnsi"/>
                <w:color w:val="222222"/>
                <w:sz w:val="24"/>
                <w:szCs w:val="24"/>
              </w:rPr>
              <w:t>Chesnut</w:t>
            </w:r>
            <w:proofErr w:type="spellEnd"/>
            <w:r w:rsidR="008F66E6" w:rsidRPr="008F66E6">
              <w:rPr>
                <w:rFonts w:cstheme="minorHAnsi"/>
                <w:color w:val="222222"/>
                <w:sz w:val="24"/>
                <w:szCs w:val="24"/>
              </w:rPr>
              <w:t xml:space="preserve"> Lodge, </w:t>
            </w:r>
            <w:r w:rsidR="00E74E41" w:rsidRPr="008F66E6">
              <w:rPr>
                <w:rFonts w:cstheme="minorHAnsi"/>
                <w:color w:val="222222"/>
                <w:sz w:val="24"/>
                <w:szCs w:val="24"/>
              </w:rPr>
              <w:t xml:space="preserve">Mrs Ball will be moving on to work at another special school at </w:t>
            </w:r>
            <w:r w:rsidR="008F66E6" w:rsidRPr="008F66E6">
              <w:rPr>
                <w:rFonts w:cstheme="minorHAnsi"/>
                <w:color w:val="222222"/>
                <w:sz w:val="24"/>
                <w:szCs w:val="24"/>
              </w:rPr>
              <w:t>the end of this school year and</w:t>
            </w:r>
            <w:r w:rsidR="00E74E41" w:rsidRPr="008F66E6">
              <w:rPr>
                <w:rFonts w:cstheme="minorHAnsi"/>
                <w:color w:val="222222"/>
                <w:sz w:val="24"/>
                <w:szCs w:val="24"/>
              </w:rPr>
              <w:t xml:space="preserve"> Mrs Colville will be </w:t>
            </w:r>
            <w:r w:rsidR="008F66E6" w:rsidRPr="008F66E6">
              <w:rPr>
                <w:rFonts w:cstheme="minorHAnsi"/>
                <w:color w:val="222222"/>
                <w:sz w:val="24"/>
                <w:szCs w:val="24"/>
              </w:rPr>
              <w:t xml:space="preserve">taking up </w:t>
            </w:r>
            <w:r w:rsidR="008F66E6">
              <w:rPr>
                <w:rFonts w:cstheme="minorHAnsi"/>
                <w:color w:val="222222"/>
                <w:sz w:val="24"/>
                <w:szCs w:val="24"/>
              </w:rPr>
              <w:t>a full time post in our</w:t>
            </w:r>
            <w:r w:rsidR="008F66E6" w:rsidRPr="008F66E6">
              <w:rPr>
                <w:rFonts w:cstheme="minorHAnsi"/>
                <w:color w:val="222222"/>
                <w:sz w:val="24"/>
                <w:szCs w:val="24"/>
              </w:rPr>
              <w:t xml:space="preserve"> school.</w:t>
            </w:r>
          </w:p>
          <w:p w14:paraId="7C6CB4C3" w14:textId="77777777" w:rsidR="008F66E6" w:rsidRPr="008F66E6" w:rsidRDefault="008F66E6" w:rsidP="00953C8A">
            <w:pPr>
              <w:shd w:val="clear" w:color="auto" w:fill="FFFFFF"/>
              <w:jc w:val="both"/>
              <w:rPr>
                <w:rFonts w:cstheme="minorHAnsi"/>
                <w:color w:val="222222"/>
                <w:sz w:val="24"/>
                <w:szCs w:val="24"/>
              </w:rPr>
            </w:pPr>
          </w:p>
          <w:p w14:paraId="493E6F8D" w14:textId="11CDAD55" w:rsidR="006E06CF" w:rsidRPr="008F66E6" w:rsidRDefault="006E06CF" w:rsidP="00953C8A">
            <w:pPr>
              <w:shd w:val="clear" w:color="auto" w:fill="FFFFFF"/>
              <w:jc w:val="both"/>
              <w:rPr>
                <w:rFonts w:cstheme="minorHAnsi"/>
                <w:color w:val="222222"/>
                <w:sz w:val="24"/>
                <w:szCs w:val="24"/>
              </w:rPr>
            </w:pPr>
            <w:r w:rsidRPr="008F66E6">
              <w:rPr>
                <w:rFonts w:cstheme="minorHAnsi"/>
                <w:color w:val="222222"/>
                <w:sz w:val="24"/>
                <w:szCs w:val="24"/>
              </w:rPr>
              <w:t>Transition days are booked in for Monday 1</w:t>
            </w:r>
            <w:r w:rsidRPr="008F66E6">
              <w:rPr>
                <w:rFonts w:cstheme="minorHAnsi"/>
                <w:color w:val="222222"/>
                <w:sz w:val="24"/>
                <w:szCs w:val="24"/>
                <w:vertAlign w:val="superscript"/>
              </w:rPr>
              <w:t>st</w:t>
            </w:r>
            <w:r w:rsidRPr="008F66E6">
              <w:rPr>
                <w:rFonts w:cstheme="minorHAnsi"/>
                <w:color w:val="222222"/>
                <w:sz w:val="24"/>
                <w:szCs w:val="24"/>
              </w:rPr>
              <w:t xml:space="preserve"> July and Tuesday 2</w:t>
            </w:r>
            <w:r w:rsidRPr="008F66E6">
              <w:rPr>
                <w:rFonts w:cstheme="minorHAnsi"/>
                <w:color w:val="222222"/>
                <w:sz w:val="24"/>
                <w:szCs w:val="24"/>
                <w:vertAlign w:val="superscript"/>
              </w:rPr>
              <w:t>nd</w:t>
            </w:r>
            <w:r w:rsidRPr="008F66E6">
              <w:rPr>
                <w:rFonts w:cstheme="minorHAnsi"/>
                <w:color w:val="222222"/>
                <w:sz w:val="24"/>
                <w:szCs w:val="24"/>
              </w:rPr>
              <w:t xml:space="preserve"> July, where pupils and staff will b</w:t>
            </w:r>
            <w:r w:rsidR="00FB293D">
              <w:rPr>
                <w:rFonts w:cstheme="minorHAnsi"/>
                <w:color w:val="222222"/>
                <w:sz w:val="24"/>
                <w:szCs w:val="24"/>
              </w:rPr>
              <w:t>e in their “new” classes</w:t>
            </w:r>
            <w:r w:rsidR="008F66E6">
              <w:rPr>
                <w:rFonts w:cstheme="minorHAnsi"/>
                <w:color w:val="222222"/>
                <w:sz w:val="24"/>
                <w:szCs w:val="24"/>
              </w:rPr>
              <w:t>,</w:t>
            </w:r>
            <w:r w:rsidRPr="008F66E6">
              <w:rPr>
                <w:rFonts w:cstheme="minorHAnsi"/>
                <w:color w:val="222222"/>
                <w:sz w:val="24"/>
                <w:szCs w:val="24"/>
              </w:rPr>
              <w:t xml:space="preserve"> so that we can ensure that everything is in place for when the students return in September.</w:t>
            </w:r>
          </w:p>
          <w:p w14:paraId="5BB3C29D" w14:textId="3D2C65C6" w:rsidR="00D81D4E" w:rsidRPr="00F55510" w:rsidRDefault="00D81D4E" w:rsidP="00953C8A">
            <w:pPr>
              <w:shd w:val="clear" w:color="auto" w:fill="FFFFFF"/>
              <w:jc w:val="both"/>
              <w:rPr>
                <w:rFonts w:cstheme="minorHAnsi"/>
                <w:color w:val="222222"/>
                <w:sz w:val="24"/>
                <w:szCs w:val="24"/>
              </w:rPr>
            </w:pPr>
          </w:p>
        </w:tc>
        <w:tc>
          <w:tcPr>
            <w:tcW w:w="2493" w:type="pct"/>
            <w:gridSpan w:val="2"/>
          </w:tcPr>
          <w:p w14:paraId="059F736B" w14:textId="77777777" w:rsidR="00715F05" w:rsidRDefault="00715F05" w:rsidP="00715F05">
            <w:pPr>
              <w:jc w:val="center"/>
              <w:rPr>
                <w:rFonts w:ascii="Comic Sans MS" w:hAnsi="Comic Sans MS"/>
                <w:b/>
                <w:sz w:val="24"/>
                <w:szCs w:val="24"/>
                <w:u w:val="single"/>
              </w:rPr>
            </w:pPr>
            <w:r>
              <w:rPr>
                <w:rFonts w:ascii="Comic Sans MS" w:hAnsi="Comic Sans MS"/>
                <w:b/>
                <w:sz w:val="24"/>
                <w:szCs w:val="24"/>
                <w:u w:val="single"/>
              </w:rPr>
              <w:t>Award Success!</w:t>
            </w:r>
          </w:p>
          <w:p w14:paraId="511B831F" w14:textId="77777777" w:rsidR="00715F05" w:rsidRDefault="00715F05" w:rsidP="00715F05">
            <w:pPr>
              <w:rPr>
                <w:rFonts w:ascii="Comic Sans MS" w:hAnsi="Comic Sans MS"/>
                <w:b/>
                <w:sz w:val="24"/>
                <w:szCs w:val="24"/>
                <w:u w:val="single"/>
              </w:rPr>
            </w:pPr>
            <w:r>
              <w:rPr>
                <w:rFonts w:ascii="Comic Sans MS" w:hAnsi="Comic Sans MS"/>
                <w:b/>
                <w:sz w:val="24"/>
                <w:szCs w:val="24"/>
                <w:u w:val="single"/>
              </w:rPr>
              <w:t xml:space="preserve">Silver </w:t>
            </w:r>
            <w:proofErr w:type="spellStart"/>
            <w:r>
              <w:rPr>
                <w:rFonts w:ascii="Comic Sans MS" w:hAnsi="Comic Sans MS"/>
                <w:b/>
                <w:sz w:val="24"/>
                <w:szCs w:val="24"/>
                <w:u w:val="single"/>
              </w:rPr>
              <w:t>Artsmark</w:t>
            </w:r>
            <w:proofErr w:type="spellEnd"/>
          </w:p>
          <w:p w14:paraId="27821F65" w14:textId="77777777" w:rsidR="00715F05" w:rsidRDefault="00715F05" w:rsidP="00715F05">
            <w:pPr>
              <w:rPr>
                <w:rFonts w:ascii="Comic Sans MS" w:hAnsi="Comic Sans MS"/>
                <w:sz w:val="24"/>
                <w:szCs w:val="24"/>
              </w:rPr>
            </w:pPr>
            <w:r>
              <w:rPr>
                <w:rFonts w:ascii="Comic Sans MS" w:hAnsi="Comic Sans MS"/>
                <w:sz w:val="24"/>
                <w:szCs w:val="24"/>
              </w:rPr>
              <w:t xml:space="preserve">We are proud to announce that we have successfully achieved the Silver </w:t>
            </w:r>
            <w:proofErr w:type="spellStart"/>
            <w:r>
              <w:rPr>
                <w:rFonts w:ascii="Comic Sans MS" w:hAnsi="Comic Sans MS"/>
                <w:sz w:val="24"/>
                <w:szCs w:val="24"/>
              </w:rPr>
              <w:t>Artsmark</w:t>
            </w:r>
            <w:proofErr w:type="spellEnd"/>
            <w:r>
              <w:rPr>
                <w:rFonts w:ascii="Comic Sans MS" w:hAnsi="Comic Sans MS"/>
                <w:sz w:val="24"/>
                <w:szCs w:val="24"/>
              </w:rPr>
              <w:t xml:space="preserve"> award for all of the wonderful work we do in school in art, music, drama and creative writing.</w:t>
            </w:r>
          </w:p>
          <w:p w14:paraId="45FB2515" w14:textId="77777777" w:rsidR="00715F05" w:rsidRPr="00BF00E8" w:rsidRDefault="00715F05" w:rsidP="00715F05">
            <w:pPr>
              <w:jc w:val="center"/>
              <w:rPr>
                <w:rFonts w:ascii="Comic Sans MS" w:hAnsi="Comic Sans MS"/>
                <w:sz w:val="24"/>
                <w:szCs w:val="24"/>
              </w:rPr>
            </w:pPr>
          </w:p>
          <w:p w14:paraId="4ECA63BB" w14:textId="77777777" w:rsidR="00715F05" w:rsidRDefault="00715F05" w:rsidP="00715F05">
            <w:pPr>
              <w:rPr>
                <w:rFonts w:ascii="Comic Sans MS" w:hAnsi="Comic Sans MS"/>
                <w:b/>
                <w:sz w:val="24"/>
                <w:szCs w:val="24"/>
                <w:u w:val="single"/>
              </w:rPr>
            </w:pPr>
            <w:r>
              <w:rPr>
                <w:rFonts w:ascii="Comic Sans MS" w:hAnsi="Comic Sans MS"/>
                <w:b/>
                <w:sz w:val="24"/>
                <w:szCs w:val="24"/>
                <w:u w:val="single"/>
              </w:rPr>
              <w:t>RRSA (Rights, respecting school award)</w:t>
            </w:r>
          </w:p>
          <w:p w14:paraId="4560D340" w14:textId="77777777" w:rsidR="00715F05" w:rsidRDefault="00715F05" w:rsidP="00715F05">
            <w:pPr>
              <w:rPr>
                <w:rFonts w:ascii="Comic Sans MS" w:hAnsi="Comic Sans MS"/>
                <w:sz w:val="24"/>
                <w:szCs w:val="24"/>
              </w:rPr>
            </w:pPr>
            <w:r>
              <w:rPr>
                <w:rFonts w:ascii="Comic Sans MS" w:hAnsi="Comic Sans MS"/>
                <w:sz w:val="24"/>
                <w:szCs w:val="24"/>
              </w:rPr>
              <w:t xml:space="preserve">We recently welcomed an assessor into school to look at all the work we do on </w:t>
            </w:r>
            <w:proofErr w:type="spellStart"/>
            <w:r>
              <w:rPr>
                <w:rFonts w:ascii="Comic Sans MS" w:hAnsi="Comic Sans MS"/>
                <w:sz w:val="24"/>
                <w:szCs w:val="24"/>
              </w:rPr>
              <w:t>childrens</w:t>
            </w:r>
            <w:proofErr w:type="spellEnd"/>
            <w:r>
              <w:rPr>
                <w:rFonts w:ascii="Comic Sans MS" w:hAnsi="Comic Sans MS"/>
                <w:sz w:val="24"/>
                <w:szCs w:val="24"/>
              </w:rPr>
              <w:t>’ rights and inclusivity.  We are currently awaiting the decision of the board.</w:t>
            </w:r>
          </w:p>
          <w:p w14:paraId="2E9521AE" w14:textId="77777777" w:rsidR="00715F05" w:rsidRDefault="00715F05" w:rsidP="00715F05">
            <w:pPr>
              <w:rPr>
                <w:rFonts w:ascii="Comic Sans MS" w:hAnsi="Comic Sans MS"/>
                <w:sz w:val="24"/>
                <w:szCs w:val="24"/>
              </w:rPr>
            </w:pPr>
          </w:p>
          <w:p w14:paraId="2A39EB7A" w14:textId="77777777" w:rsidR="00715F05" w:rsidRPr="00BF00E8" w:rsidRDefault="00715F05" w:rsidP="00715F05">
            <w:pPr>
              <w:rPr>
                <w:rFonts w:ascii="Comic Sans MS" w:hAnsi="Comic Sans MS"/>
                <w:b/>
                <w:sz w:val="24"/>
                <w:szCs w:val="24"/>
                <w:u w:val="single"/>
              </w:rPr>
            </w:pPr>
            <w:r w:rsidRPr="00BF00E8">
              <w:rPr>
                <w:rFonts w:ascii="Comic Sans MS" w:hAnsi="Comic Sans MS"/>
                <w:b/>
                <w:sz w:val="24"/>
                <w:szCs w:val="24"/>
                <w:u w:val="single"/>
              </w:rPr>
              <w:t>Nurture Schools</w:t>
            </w:r>
          </w:p>
          <w:p w14:paraId="0B0B63F1" w14:textId="77777777" w:rsidR="00715F05" w:rsidRDefault="00715F05" w:rsidP="00715F05">
            <w:pPr>
              <w:rPr>
                <w:rFonts w:ascii="Comic Sans MS" w:hAnsi="Comic Sans MS"/>
                <w:sz w:val="24"/>
                <w:szCs w:val="24"/>
              </w:rPr>
            </w:pPr>
            <w:r>
              <w:rPr>
                <w:rFonts w:ascii="Comic Sans MS" w:hAnsi="Comic Sans MS"/>
                <w:sz w:val="24"/>
                <w:szCs w:val="24"/>
              </w:rPr>
              <w:t>We have also applied for the Nurture Schools Award and will have our assessment within the next week.</w:t>
            </w:r>
          </w:p>
          <w:p w14:paraId="56D3BD91" w14:textId="404A379E" w:rsidR="00715E1F" w:rsidRPr="00953C8A" w:rsidRDefault="00715E1F" w:rsidP="00F55510">
            <w:pPr>
              <w:rPr>
                <w:i/>
                <w:sz w:val="28"/>
                <w:szCs w:val="28"/>
              </w:rPr>
            </w:pPr>
          </w:p>
        </w:tc>
      </w:tr>
      <w:tr w:rsidR="003E451C" w14:paraId="5C2913ED" w14:textId="77777777" w:rsidTr="004006C9">
        <w:trPr>
          <w:trHeight w:val="2787"/>
        </w:trPr>
        <w:tc>
          <w:tcPr>
            <w:tcW w:w="2507" w:type="pct"/>
          </w:tcPr>
          <w:p w14:paraId="324EBEC8" w14:textId="4F2454D1" w:rsidR="00711D09" w:rsidRPr="00E84AA1" w:rsidRDefault="00E84AA1" w:rsidP="00711D09">
            <w:pPr>
              <w:shd w:val="clear" w:color="auto" w:fill="FFFFFF"/>
              <w:rPr>
                <w:rFonts w:ascii="Times New Roman" w:eastAsia="Times New Roman" w:hAnsi="Times New Roman" w:cs="Times New Roman"/>
                <w:b/>
                <w:color w:val="222222"/>
                <w:sz w:val="24"/>
                <w:szCs w:val="24"/>
                <w:u w:val="single"/>
                <w:lang w:eastAsia="en-GB"/>
              </w:rPr>
            </w:pPr>
            <w:r w:rsidRPr="00E84AA1">
              <w:rPr>
                <w:rFonts w:ascii="Times New Roman" w:eastAsia="Times New Roman" w:hAnsi="Times New Roman" w:cs="Times New Roman"/>
                <w:b/>
                <w:color w:val="222222"/>
                <w:sz w:val="24"/>
                <w:szCs w:val="24"/>
                <w:u w:val="single"/>
                <w:lang w:eastAsia="en-GB"/>
              </w:rPr>
              <w:t>Primary 2</w:t>
            </w:r>
          </w:p>
          <w:p w14:paraId="5FB67BB8" w14:textId="77777777" w:rsidR="00715E1F" w:rsidRDefault="00E84AA1" w:rsidP="00711D09">
            <w:pPr>
              <w:shd w:val="clear" w:color="auto" w:fill="FFFFFF"/>
              <w:rPr>
                <w:rFonts w:ascii="Calibri" w:hAnsi="Calibri" w:cs="Calibri"/>
                <w:color w:val="222222"/>
                <w:shd w:val="clear" w:color="auto" w:fill="FFFFFF"/>
              </w:rPr>
            </w:pPr>
            <w:r>
              <w:rPr>
                <w:rFonts w:ascii="Calibri" w:hAnsi="Calibri" w:cs="Calibri"/>
                <w:color w:val="222222"/>
                <w:shd w:val="clear" w:color="auto" w:fill="FFFFFF"/>
              </w:rPr>
              <w:t>This term P2 have had the opportunity to have Gracie who is a “Pets as Therapy” dog come into our class and work with us. It has been an absolute pleasure having Gracie with us as we see such a difference in the children. The children are always excited to see her and are very alert and responsive during the session. Gracie has a calming and comforting effect on the children which has been hugely beneficial. Gracie has got a lovely calm way about her and enjoys being around the children. The children have had the opportunity to take Gracie for walks around the school playground, brush and feed her and have a few sneaky cuddles! </w:t>
            </w:r>
          </w:p>
          <w:p w14:paraId="34D2733D" w14:textId="1BB090FA" w:rsidR="00E84AA1" w:rsidRPr="00F55510" w:rsidRDefault="00E84AA1" w:rsidP="00711D09">
            <w:pPr>
              <w:shd w:val="clear" w:color="auto" w:fill="FFFFFF"/>
              <w:rPr>
                <w:rFonts w:cstheme="minorHAnsi"/>
                <w:color w:val="222222"/>
                <w:sz w:val="24"/>
                <w:szCs w:val="24"/>
              </w:rPr>
            </w:pPr>
          </w:p>
        </w:tc>
        <w:tc>
          <w:tcPr>
            <w:tcW w:w="2493" w:type="pct"/>
            <w:gridSpan w:val="2"/>
          </w:tcPr>
          <w:p w14:paraId="56F3DBA1" w14:textId="77777777" w:rsidR="00D37606" w:rsidRPr="00D37606" w:rsidRDefault="00D37606" w:rsidP="00D37606">
            <w:pPr>
              <w:shd w:val="clear" w:color="auto" w:fill="FFFFFF"/>
              <w:spacing w:line="235" w:lineRule="atLeast"/>
              <w:rPr>
                <w:rFonts w:ascii="Calibri" w:eastAsia="Times New Roman" w:hAnsi="Calibri" w:cs="Calibri"/>
                <w:color w:val="222222"/>
                <w:lang w:eastAsia="en-GB"/>
              </w:rPr>
            </w:pPr>
          </w:p>
          <w:p w14:paraId="6F56197E" w14:textId="551CE631" w:rsidR="002E04DE" w:rsidRDefault="002E04DE" w:rsidP="00711D09">
            <w:pPr>
              <w:shd w:val="clear" w:color="auto" w:fill="FFFFFF"/>
              <w:rPr>
                <w:rFonts w:ascii="Arial" w:eastAsia="Times New Roman" w:hAnsi="Arial" w:cs="Arial"/>
                <w:b/>
                <w:color w:val="222222"/>
                <w:sz w:val="24"/>
                <w:szCs w:val="24"/>
                <w:u w:val="single"/>
                <w:lang w:eastAsia="en-GB"/>
              </w:rPr>
            </w:pPr>
            <w:r w:rsidRPr="002E04DE">
              <w:rPr>
                <w:rFonts w:ascii="Arial" w:eastAsia="Times New Roman" w:hAnsi="Arial" w:cs="Arial"/>
                <w:b/>
                <w:color w:val="222222"/>
                <w:sz w:val="24"/>
                <w:szCs w:val="24"/>
                <w:u w:val="single"/>
                <w:lang w:eastAsia="en-GB"/>
              </w:rPr>
              <w:t>Visitors</w:t>
            </w:r>
            <w:r>
              <w:rPr>
                <w:rFonts w:ascii="Arial" w:eastAsia="Times New Roman" w:hAnsi="Arial" w:cs="Arial"/>
                <w:b/>
                <w:color w:val="222222"/>
                <w:sz w:val="24"/>
                <w:szCs w:val="24"/>
                <w:u w:val="single"/>
                <w:lang w:eastAsia="en-GB"/>
              </w:rPr>
              <w:t xml:space="preserve"> from </w:t>
            </w:r>
            <w:proofErr w:type="spellStart"/>
            <w:r>
              <w:rPr>
                <w:rFonts w:ascii="Arial" w:eastAsia="Times New Roman" w:hAnsi="Arial" w:cs="Arial"/>
                <w:b/>
                <w:color w:val="222222"/>
                <w:sz w:val="24"/>
                <w:szCs w:val="24"/>
                <w:u w:val="single"/>
                <w:lang w:eastAsia="en-GB"/>
              </w:rPr>
              <w:t>Newfields</w:t>
            </w:r>
            <w:proofErr w:type="spellEnd"/>
            <w:r>
              <w:rPr>
                <w:rFonts w:ascii="Arial" w:eastAsia="Times New Roman" w:hAnsi="Arial" w:cs="Arial"/>
                <w:b/>
                <w:color w:val="222222"/>
                <w:sz w:val="24"/>
                <w:szCs w:val="24"/>
                <w:u w:val="single"/>
                <w:lang w:eastAsia="en-GB"/>
              </w:rPr>
              <w:t xml:space="preserve"> School</w:t>
            </w:r>
          </w:p>
          <w:p w14:paraId="50B7C389" w14:textId="77777777" w:rsidR="002E04DE" w:rsidRPr="002E04DE" w:rsidRDefault="002E04DE" w:rsidP="00711D09">
            <w:pPr>
              <w:shd w:val="clear" w:color="auto" w:fill="FFFFFF"/>
              <w:rPr>
                <w:rFonts w:ascii="Arial" w:eastAsia="Times New Roman" w:hAnsi="Arial" w:cs="Arial"/>
                <w:b/>
                <w:color w:val="222222"/>
                <w:sz w:val="24"/>
                <w:szCs w:val="24"/>
                <w:u w:val="single"/>
                <w:lang w:eastAsia="en-GB"/>
              </w:rPr>
            </w:pPr>
          </w:p>
          <w:p w14:paraId="25180E8A" w14:textId="77777777" w:rsidR="00EC6448" w:rsidRDefault="00711D09" w:rsidP="00711D09">
            <w:pPr>
              <w:shd w:val="clear" w:color="auto" w:fill="FFFFFF"/>
              <w:rPr>
                <w:rFonts w:ascii="Arial" w:eastAsia="Times New Roman" w:hAnsi="Arial" w:cs="Arial"/>
                <w:color w:val="222222"/>
                <w:sz w:val="24"/>
                <w:szCs w:val="24"/>
                <w:lang w:eastAsia="en-GB"/>
              </w:rPr>
            </w:pPr>
            <w:r w:rsidRPr="00711D09">
              <w:rPr>
                <w:rFonts w:ascii="Arial" w:eastAsia="Times New Roman" w:hAnsi="Arial" w:cs="Arial"/>
                <w:color w:val="222222"/>
                <w:sz w:val="24"/>
                <w:szCs w:val="24"/>
                <w:lang w:eastAsia="en-GB"/>
              </w:rPr>
              <w:t xml:space="preserve">RRSA ambassadors invited </w:t>
            </w:r>
            <w:proofErr w:type="spellStart"/>
            <w:r w:rsidRPr="00711D09">
              <w:rPr>
                <w:rFonts w:ascii="Arial" w:eastAsia="Times New Roman" w:hAnsi="Arial" w:cs="Arial"/>
                <w:color w:val="222222"/>
                <w:sz w:val="24"/>
                <w:szCs w:val="24"/>
                <w:lang w:eastAsia="en-GB"/>
              </w:rPr>
              <w:t>Newfields</w:t>
            </w:r>
            <w:proofErr w:type="spellEnd"/>
            <w:r w:rsidRPr="00711D09">
              <w:rPr>
                <w:rFonts w:ascii="Arial" w:eastAsia="Times New Roman" w:hAnsi="Arial" w:cs="Arial"/>
                <w:color w:val="222222"/>
                <w:sz w:val="24"/>
                <w:szCs w:val="24"/>
                <w:lang w:eastAsia="en-GB"/>
              </w:rPr>
              <w:t xml:space="preserve"> school to join us on the 5th June (World Environment Day) discussing article 24</w:t>
            </w:r>
            <w:r w:rsidR="00EC6448">
              <w:rPr>
                <w:rFonts w:ascii="Arial" w:eastAsia="Times New Roman" w:hAnsi="Arial" w:cs="Arial"/>
                <w:color w:val="222222"/>
                <w:sz w:val="24"/>
                <w:szCs w:val="24"/>
                <w:lang w:eastAsia="en-GB"/>
              </w:rPr>
              <w:t>: E</w:t>
            </w:r>
            <w:r w:rsidRPr="00711D09">
              <w:rPr>
                <w:rFonts w:ascii="Arial" w:eastAsia="Times New Roman" w:hAnsi="Arial" w:cs="Arial"/>
                <w:color w:val="222222"/>
                <w:sz w:val="24"/>
                <w:szCs w:val="24"/>
                <w:lang w:eastAsia="en-GB"/>
              </w:rPr>
              <w:t xml:space="preserve">very child has the right to a clean environment.  </w:t>
            </w:r>
          </w:p>
          <w:p w14:paraId="1D9601E8" w14:textId="26F28B8B" w:rsidR="00711D09" w:rsidRPr="00711D09" w:rsidRDefault="00711D09" w:rsidP="00711D09">
            <w:pPr>
              <w:shd w:val="clear" w:color="auto" w:fill="FFFFFF"/>
              <w:rPr>
                <w:rFonts w:ascii="Arial" w:eastAsia="Times New Roman" w:hAnsi="Arial" w:cs="Arial"/>
                <w:color w:val="222222"/>
                <w:sz w:val="24"/>
                <w:szCs w:val="24"/>
                <w:lang w:eastAsia="en-GB"/>
              </w:rPr>
            </w:pPr>
            <w:r w:rsidRPr="00711D09">
              <w:rPr>
                <w:rFonts w:ascii="Arial" w:eastAsia="Times New Roman" w:hAnsi="Arial" w:cs="Arial"/>
                <w:color w:val="222222"/>
                <w:sz w:val="24"/>
                <w:szCs w:val="24"/>
                <w:lang w:eastAsia="en-GB"/>
              </w:rPr>
              <w:t>We looked at recycling plastics, planted a vegetable garden and created a bug hotel in the forest.</w:t>
            </w:r>
          </w:p>
          <w:p w14:paraId="089BCD8B" w14:textId="3F635511" w:rsidR="00715E1F" w:rsidRDefault="00715E1F" w:rsidP="00BF00E8">
            <w:pPr>
              <w:shd w:val="clear" w:color="auto" w:fill="FFFFFF"/>
              <w:spacing w:line="235" w:lineRule="atLeast"/>
              <w:rPr>
                <w:rFonts w:ascii="Arial" w:hAnsi="Arial" w:cs="Arial"/>
                <w:color w:val="222222"/>
                <w:shd w:val="clear" w:color="auto" w:fill="FFFFFF"/>
              </w:rPr>
            </w:pPr>
          </w:p>
        </w:tc>
      </w:tr>
      <w:tr w:rsidR="00573DB1" w14:paraId="6F8346F8" w14:textId="77777777" w:rsidTr="00573DB1">
        <w:trPr>
          <w:trHeight w:val="994"/>
        </w:trPr>
        <w:tc>
          <w:tcPr>
            <w:tcW w:w="5000" w:type="pct"/>
            <w:gridSpan w:val="3"/>
          </w:tcPr>
          <w:p w14:paraId="3C400F6C" w14:textId="0E84FBC5" w:rsidR="00D801FE" w:rsidRPr="00167A08" w:rsidRDefault="00614C25" w:rsidP="00D801FE">
            <w:pPr>
              <w:shd w:val="clear" w:color="auto" w:fill="FFFFFF"/>
              <w:rPr>
                <w:rFonts w:ascii="Arial" w:eastAsia="Times New Roman" w:hAnsi="Arial" w:cs="Arial"/>
                <w:color w:val="222222"/>
                <w:sz w:val="20"/>
                <w:szCs w:val="20"/>
                <w:lang w:eastAsia="en-GB"/>
              </w:rPr>
            </w:pPr>
            <w:r w:rsidRPr="00167A08">
              <w:rPr>
                <w:rFonts w:ascii="Arial" w:eastAsia="Times New Roman" w:hAnsi="Arial" w:cs="Arial"/>
                <w:color w:val="222222"/>
                <w:sz w:val="20"/>
                <w:szCs w:val="20"/>
                <w:lang w:eastAsia="en-GB"/>
              </w:rPr>
              <w:t>We have six</w:t>
            </w:r>
            <w:r w:rsidR="00D801FE" w:rsidRPr="00167A08">
              <w:rPr>
                <w:rFonts w:ascii="Arial" w:eastAsia="Times New Roman" w:hAnsi="Arial" w:cs="Arial"/>
                <w:color w:val="222222"/>
                <w:sz w:val="20"/>
                <w:szCs w:val="20"/>
                <w:lang w:eastAsia="en-GB"/>
              </w:rPr>
              <w:t xml:space="preserve"> students leaving us at the end of June.  We asked each of them what their greatest achievements had been at </w:t>
            </w:r>
            <w:proofErr w:type="spellStart"/>
            <w:r w:rsidR="00D801FE" w:rsidRPr="00167A08">
              <w:rPr>
                <w:rFonts w:ascii="Arial" w:eastAsia="Times New Roman" w:hAnsi="Arial" w:cs="Arial"/>
                <w:color w:val="222222"/>
                <w:sz w:val="20"/>
                <w:szCs w:val="20"/>
                <w:lang w:eastAsia="en-GB"/>
              </w:rPr>
              <w:t>Chesnut</w:t>
            </w:r>
            <w:proofErr w:type="spellEnd"/>
            <w:r w:rsidR="00D801FE" w:rsidRPr="00167A08">
              <w:rPr>
                <w:rFonts w:ascii="Arial" w:eastAsia="Times New Roman" w:hAnsi="Arial" w:cs="Arial"/>
                <w:color w:val="222222"/>
                <w:sz w:val="20"/>
                <w:szCs w:val="20"/>
                <w:lang w:eastAsia="en-GB"/>
              </w:rPr>
              <w:t xml:space="preserve"> Lodge.</w:t>
            </w:r>
          </w:p>
          <w:p w14:paraId="18612665" w14:textId="620AA8E3" w:rsidR="00D801FE" w:rsidRPr="00167A08" w:rsidRDefault="00D801FE" w:rsidP="00D801FE">
            <w:pPr>
              <w:shd w:val="clear" w:color="auto" w:fill="FFFFFF"/>
              <w:rPr>
                <w:rFonts w:ascii="Arial" w:eastAsia="Times New Roman" w:hAnsi="Arial" w:cs="Arial"/>
                <w:color w:val="222222"/>
                <w:sz w:val="20"/>
                <w:szCs w:val="20"/>
                <w:lang w:eastAsia="en-GB"/>
              </w:rPr>
            </w:pPr>
          </w:p>
          <w:p w14:paraId="6E42F933" w14:textId="3CB24A2D" w:rsidR="00D801FE" w:rsidRPr="00167A08" w:rsidRDefault="00D801FE" w:rsidP="00D801FE">
            <w:pPr>
              <w:shd w:val="clear" w:color="auto" w:fill="FFFFFF"/>
              <w:rPr>
                <w:rFonts w:ascii="Arial" w:eastAsia="Times New Roman" w:hAnsi="Arial" w:cs="Arial"/>
                <w:color w:val="222222"/>
                <w:sz w:val="20"/>
                <w:szCs w:val="20"/>
                <w:lang w:eastAsia="en-GB"/>
              </w:rPr>
            </w:pPr>
            <w:r w:rsidRPr="00167A08">
              <w:rPr>
                <w:rFonts w:ascii="Arial" w:eastAsia="Times New Roman" w:hAnsi="Arial" w:cs="Arial"/>
                <w:color w:val="222222"/>
                <w:sz w:val="20"/>
                <w:szCs w:val="20"/>
                <w:lang w:eastAsia="en-GB"/>
              </w:rPr>
              <w:t xml:space="preserve">“My greatest achievement at </w:t>
            </w:r>
            <w:proofErr w:type="spellStart"/>
            <w:r w:rsidRPr="00167A08">
              <w:rPr>
                <w:rFonts w:ascii="Arial" w:eastAsia="Times New Roman" w:hAnsi="Arial" w:cs="Arial"/>
                <w:color w:val="222222"/>
                <w:sz w:val="20"/>
                <w:szCs w:val="20"/>
                <w:lang w:eastAsia="en-GB"/>
              </w:rPr>
              <w:t>Chesnut</w:t>
            </w:r>
            <w:proofErr w:type="spellEnd"/>
            <w:r w:rsidRPr="00167A08">
              <w:rPr>
                <w:rFonts w:ascii="Arial" w:eastAsia="Times New Roman" w:hAnsi="Arial" w:cs="Arial"/>
                <w:color w:val="222222"/>
                <w:sz w:val="20"/>
                <w:szCs w:val="20"/>
                <w:lang w:eastAsia="en-GB"/>
              </w:rPr>
              <w:t xml:space="preserve"> Lodge was teaching the younger children about healthy eating and how to keep healthy as part of Healthy Stars.” (Peter)</w:t>
            </w:r>
          </w:p>
          <w:p w14:paraId="1A5F1696" w14:textId="77777777" w:rsidR="00D801FE" w:rsidRPr="00167A08" w:rsidRDefault="00D801FE" w:rsidP="00D801FE">
            <w:pPr>
              <w:shd w:val="clear" w:color="auto" w:fill="FFFFFF"/>
              <w:rPr>
                <w:rFonts w:ascii="Arial" w:eastAsia="Times New Roman" w:hAnsi="Arial" w:cs="Arial"/>
                <w:color w:val="222222"/>
                <w:sz w:val="20"/>
                <w:szCs w:val="20"/>
                <w:lang w:eastAsia="en-GB"/>
              </w:rPr>
            </w:pPr>
          </w:p>
          <w:p w14:paraId="0279502A" w14:textId="26FC77E5" w:rsidR="00D801FE" w:rsidRPr="00167A08" w:rsidRDefault="00D801FE" w:rsidP="00D801FE">
            <w:pPr>
              <w:shd w:val="clear" w:color="auto" w:fill="FFFFFF"/>
              <w:rPr>
                <w:rFonts w:ascii="Arial" w:eastAsia="Times New Roman" w:hAnsi="Arial" w:cs="Arial"/>
                <w:color w:val="222222"/>
                <w:sz w:val="20"/>
                <w:szCs w:val="20"/>
                <w:lang w:eastAsia="en-GB"/>
              </w:rPr>
            </w:pPr>
            <w:r w:rsidRPr="00167A08">
              <w:rPr>
                <w:rFonts w:ascii="Arial" w:eastAsia="Times New Roman" w:hAnsi="Arial" w:cs="Arial"/>
                <w:color w:val="222222"/>
                <w:sz w:val="20"/>
                <w:szCs w:val="20"/>
                <w:lang w:eastAsia="en-GB"/>
              </w:rPr>
              <w:t xml:space="preserve">“My greatest </w:t>
            </w:r>
            <w:r w:rsidR="00614C25" w:rsidRPr="00167A08">
              <w:rPr>
                <w:rFonts w:ascii="Arial" w:eastAsia="Times New Roman" w:hAnsi="Arial" w:cs="Arial"/>
                <w:color w:val="222222"/>
                <w:sz w:val="20"/>
                <w:szCs w:val="20"/>
                <w:lang w:eastAsia="en-GB"/>
              </w:rPr>
              <w:t>achievement is achieving Entry Level T</w:t>
            </w:r>
            <w:r w:rsidRPr="00167A08">
              <w:rPr>
                <w:rFonts w:ascii="Arial" w:eastAsia="Times New Roman" w:hAnsi="Arial" w:cs="Arial"/>
                <w:color w:val="222222"/>
                <w:sz w:val="20"/>
                <w:szCs w:val="20"/>
                <w:lang w:eastAsia="en-GB"/>
              </w:rPr>
              <w:t>wo in Science in Year 10. I am proud of all my achievements across all my lessons in my thirteen years here.” (Declan)</w:t>
            </w:r>
          </w:p>
          <w:p w14:paraId="6C21655F" w14:textId="77777777" w:rsidR="00614C25" w:rsidRPr="00167A08" w:rsidRDefault="00614C25" w:rsidP="00D801FE">
            <w:pPr>
              <w:shd w:val="clear" w:color="auto" w:fill="FFFFFF"/>
              <w:rPr>
                <w:rFonts w:ascii="Arial" w:eastAsia="Times New Roman" w:hAnsi="Arial" w:cs="Arial"/>
                <w:color w:val="222222"/>
                <w:sz w:val="20"/>
                <w:szCs w:val="20"/>
                <w:lang w:eastAsia="en-GB"/>
              </w:rPr>
            </w:pPr>
          </w:p>
          <w:p w14:paraId="41B45E39" w14:textId="77777777" w:rsidR="00D801FE" w:rsidRPr="00167A08" w:rsidRDefault="00D801FE" w:rsidP="00D801FE">
            <w:pPr>
              <w:shd w:val="clear" w:color="auto" w:fill="FFFFFF"/>
              <w:rPr>
                <w:rFonts w:ascii="Arial" w:eastAsia="Times New Roman" w:hAnsi="Arial" w:cs="Arial"/>
                <w:color w:val="222222"/>
                <w:sz w:val="20"/>
                <w:szCs w:val="20"/>
                <w:lang w:eastAsia="en-GB"/>
              </w:rPr>
            </w:pPr>
          </w:p>
          <w:p w14:paraId="3F8F9988" w14:textId="77777777" w:rsidR="00D801FE" w:rsidRPr="00167A08" w:rsidRDefault="00D801FE" w:rsidP="00D801FE">
            <w:pPr>
              <w:shd w:val="clear" w:color="auto" w:fill="FFFFFF"/>
              <w:rPr>
                <w:rFonts w:ascii="Arial" w:eastAsia="Times New Roman" w:hAnsi="Arial" w:cs="Arial"/>
                <w:color w:val="222222"/>
                <w:sz w:val="20"/>
                <w:szCs w:val="20"/>
                <w:lang w:eastAsia="en-GB"/>
              </w:rPr>
            </w:pPr>
            <w:r w:rsidRPr="00167A08">
              <w:rPr>
                <w:rFonts w:ascii="Arial" w:eastAsia="Times New Roman" w:hAnsi="Arial" w:cs="Arial"/>
                <w:color w:val="222222"/>
                <w:sz w:val="20"/>
                <w:szCs w:val="20"/>
                <w:lang w:eastAsia="en-GB"/>
              </w:rPr>
              <w:lastRenderedPageBreak/>
              <w:t xml:space="preserve">Ilona has enjoyed accessing a range of switch activated programmes, especially when controlling her musical preferences. </w:t>
            </w:r>
          </w:p>
          <w:p w14:paraId="0301D4AC" w14:textId="77777777" w:rsidR="00D801FE" w:rsidRPr="00167A08" w:rsidRDefault="00D801FE" w:rsidP="00D801FE">
            <w:pPr>
              <w:shd w:val="clear" w:color="auto" w:fill="FFFFFF"/>
              <w:rPr>
                <w:rFonts w:ascii="Arial" w:eastAsia="Times New Roman" w:hAnsi="Arial" w:cs="Arial"/>
                <w:color w:val="222222"/>
                <w:sz w:val="20"/>
                <w:szCs w:val="20"/>
                <w:lang w:eastAsia="en-GB"/>
              </w:rPr>
            </w:pPr>
          </w:p>
          <w:p w14:paraId="0D3AF8E5" w14:textId="193C594E" w:rsidR="00D801FE" w:rsidRPr="00167A08" w:rsidRDefault="00D801FE" w:rsidP="00D801FE">
            <w:pPr>
              <w:shd w:val="clear" w:color="auto" w:fill="FFFFFF"/>
              <w:rPr>
                <w:rFonts w:ascii="Arial" w:eastAsia="Times New Roman" w:hAnsi="Arial" w:cs="Arial"/>
                <w:color w:val="222222"/>
                <w:sz w:val="20"/>
                <w:szCs w:val="20"/>
                <w:lang w:eastAsia="en-GB"/>
              </w:rPr>
            </w:pPr>
            <w:r w:rsidRPr="00167A08">
              <w:rPr>
                <w:rFonts w:ascii="Arial" w:eastAsia="Times New Roman" w:hAnsi="Arial" w:cs="Arial"/>
                <w:color w:val="222222"/>
                <w:sz w:val="20"/>
                <w:szCs w:val="20"/>
                <w:lang w:eastAsia="en-GB"/>
              </w:rPr>
              <w:t>Zoe had made great progress in her communication, using her “lamp”</w:t>
            </w:r>
          </w:p>
          <w:p w14:paraId="583AE04D" w14:textId="77777777" w:rsidR="00614C25" w:rsidRPr="00167A08" w:rsidRDefault="00614C25" w:rsidP="00D801FE">
            <w:pPr>
              <w:shd w:val="clear" w:color="auto" w:fill="FFFFFF"/>
              <w:rPr>
                <w:rFonts w:ascii="Arial" w:eastAsia="Times New Roman" w:hAnsi="Arial" w:cs="Arial"/>
                <w:color w:val="222222"/>
                <w:sz w:val="20"/>
                <w:szCs w:val="20"/>
                <w:lang w:eastAsia="en-GB"/>
              </w:rPr>
            </w:pPr>
          </w:p>
          <w:p w14:paraId="65BBCE4D" w14:textId="6EF7D612" w:rsidR="00614C25" w:rsidRPr="00167A08" w:rsidRDefault="00614C25" w:rsidP="00D801FE">
            <w:pPr>
              <w:shd w:val="clear" w:color="auto" w:fill="FFFFFF"/>
              <w:rPr>
                <w:rFonts w:ascii="Arial" w:eastAsia="Times New Roman" w:hAnsi="Arial" w:cs="Arial"/>
                <w:color w:val="222222"/>
                <w:sz w:val="20"/>
                <w:szCs w:val="20"/>
                <w:lang w:eastAsia="en-GB"/>
              </w:rPr>
            </w:pPr>
            <w:r w:rsidRPr="00167A08">
              <w:rPr>
                <w:rFonts w:ascii="Arial" w:eastAsia="Times New Roman" w:hAnsi="Arial" w:cs="Arial"/>
                <w:color w:val="222222"/>
                <w:sz w:val="20"/>
                <w:szCs w:val="20"/>
                <w:lang w:eastAsia="en-GB"/>
              </w:rPr>
              <w:t xml:space="preserve">Katie Ellen put together and presented a fantastic </w:t>
            </w:r>
            <w:proofErr w:type="spellStart"/>
            <w:r w:rsidRPr="00167A08">
              <w:rPr>
                <w:rFonts w:ascii="Arial" w:eastAsia="Times New Roman" w:hAnsi="Arial" w:cs="Arial"/>
                <w:color w:val="222222"/>
                <w:sz w:val="20"/>
                <w:szCs w:val="20"/>
                <w:lang w:eastAsia="en-GB"/>
              </w:rPr>
              <w:t>powerpoint</w:t>
            </w:r>
            <w:proofErr w:type="spellEnd"/>
            <w:r w:rsidRPr="00167A08">
              <w:rPr>
                <w:rFonts w:ascii="Arial" w:eastAsia="Times New Roman" w:hAnsi="Arial" w:cs="Arial"/>
                <w:color w:val="222222"/>
                <w:sz w:val="20"/>
                <w:szCs w:val="20"/>
                <w:lang w:eastAsia="en-GB"/>
              </w:rPr>
              <w:t xml:space="preserve"> all about McDonalds in front of the whole class.</w:t>
            </w:r>
          </w:p>
          <w:p w14:paraId="70E64220" w14:textId="77777777" w:rsidR="00614C25" w:rsidRPr="00167A08" w:rsidRDefault="00614C25" w:rsidP="00D801FE">
            <w:pPr>
              <w:shd w:val="clear" w:color="auto" w:fill="FFFFFF"/>
              <w:rPr>
                <w:rFonts w:ascii="Arial" w:eastAsia="Times New Roman" w:hAnsi="Arial" w:cs="Arial"/>
                <w:color w:val="222222"/>
                <w:sz w:val="20"/>
                <w:szCs w:val="20"/>
                <w:lang w:eastAsia="en-GB"/>
              </w:rPr>
            </w:pPr>
          </w:p>
          <w:p w14:paraId="75FE6B1F" w14:textId="3C60830A" w:rsidR="00614C25" w:rsidRPr="00167A08" w:rsidRDefault="00614C25" w:rsidP="00D801FE">
            <w:pPr>
              <w:shd w:val="clear" w:color="auto" w:fill="FFFFFF"/>
              <w:rPr>
                <w:rFonts w:ascii="Arial" w:eastAsia="Times New Roman" w:hAnsi="Arial" w:cs="Arial"/>
                <w:color w:val="222222"/>
                <w:sz w:val="20"/>
                <w:szCs w:val="20"/>
                <w:lang w:eastAsia="en-GB"/>
              </w:rPr>
            </w:pPr>
            <w:r w:rsidRPr="00167A08">
              <w:rPr>
                <w:rFonts w:ascii="Arial" w:eastAsia="Times New Roman" w:hAnsi="Arial" w:cs="Arial"/>
                <w:color w:val="222222"/>
                <w:sz w:val="20"/>
                <w:szCs w:val="20"/>
                <w:lang w:eastAsia="en-GB"/>
              </w:rPr>
              <w:t>Jacob had the leading role in our Scrooge performance and thoroughly enjoyed this experience.</w:t>
            </w:r>
          </w:p>
          <w:p w14:paraId="67D39BAA" w14:textId="77777777" w:rsidR="00573DB1" w:rsidRPr="00167A08" w:rsidRDefault="00573DB1" w:rsidP="00BF00E8">
            <w:pPr>
              <w:rPr>
                <w:rFonts w:ascii="Arial" w:eastAsia="Times New Roman" w:hAnsi="Arial" w:cs="Arial"/>
                <w:color w:val="222222"/>
                <w:sz w:val="20"/>
                <w:szCs w:val="20"/>
                <w:lang w:eastAsia="en-GB"/>
              </w:rPr>
            </w:pPr>
          </w:p>
          <w:p w14:paraId="3C07B3AE" w14:textId="77777777" w:rsidR="00167A08" w:rsidRPr="00167A08" w:rsidRDefault="00167A08" w:rsidP="00BF00E8">
            <w:pPr>
              <w:rPr>
                <w:rFonts w:ascii="Arial" w:eastAsia="Times New Roman" w:hAnsi="Arial" w:cs="Arial"/>
                <w:color w:val="222222"/>
                <w:sz w:val="20"/>
                <w:szCs w:val="20"/>
                <w:lang w:eastAsia="en-GB"/>
              </w:rPr>
            </w:pPr>
            <w:r w:rsidRPr="00167A08">
              <w:rPr>
                <w:rFonts w:ascii="Arial" w:eastAsia="Times New Roman" w:hAnsi="Arial" w:cs="Arial"/>
                <w:color w:val="222222"/>
                <w:sz w:val="20"/>
                <w:szCs w:val="20"/>
                <w:lang w:eastAsia="en-GB"/>
              </w:rPr>
              <w:t>We wish them all well in their future placements.</w:t>
            </w:r>
          </w:p>
          <w:p w14:paraId="73110896" w14:textId="28602A43" w:rsidR="00167A08" w:rsidRPr="00F55510" w:rsidRDefault="00167A08" w:rsidP="00BF00E8">
            <w:pPr>
              <w:rPr>
                <w:rFonts w:cstheme="minorHAnsi"/>
                <w:b/>
                <w:sz w:val="24"/>
                <w:szCs w:val="24"/>
              </w:rPr>
            </w:pPr>
          </w:p>
        </w:tc>
      </w:tr>
      <w:tr w:rsidR="00436D53" w14:paraId="52C9A00B" w14:textId="77777777" w:rsidTr="004006C9">
        <w:trPr>
          <w:trHeight w:val="6416"/>
        </w:trPr>
        <w:tc>
          <w:tcPr>
            <w:tcW w:w="3227" w:type="pct"/>
            <w:gridSpan w:val="2"/>
          </w:tcPr>
          <w:p w14:paraId="454A0D84" w14:textId="30EE8580" w:rsidR="00436D53" w:rsidRDefault="00931A5B" w:rsidP="004152B1">
            <w:pPr>
              <w:jc w:val="center"/>
              <w:rPr>
                <w:rFonts w:ascii="Arial Black" w:hAnsi="Arial Black"/>
                <w:sz w:val="36"/>
              </w:rPr>
            </w:pPr>
            <w:r>
              <w:rPr>
                <w:rFonts w:ascii="Arial Black" w:hAnsi="Arial Black"/>
                <w:sz w:val="36"/>
              </w:rPr>
              <w:lastRenderedPageBreak/>
              <w:t>Sensory Garden Update</w:t>
            </w:r>
          </w:p>
          <w:p w14:paraId="415CA62D" w14:textId="1A5FE777" w:rsidR="00931A5B" w:rsidRPr="00050994" w:rsidRDefault="00931A5B" w:rsidP="00715E1F">
            <w:pPr>
              <w:jc w:val="both"/>
              <w:rPr>
                <w:rFonts w:ascii="Times New Roman" w:hAnsi="Times New Roman" w:cs="Times New Roman"/>
                <w:sz w:val="24"/>
                <w:szCs w:val="24"/>
              </w:rPr>
            </w:pPr>
            <w:r w:rsidRPr="00050994">
              <w:rPr>
                <w:rFonts w:ascii="Times New Roman" w:hAnsi="Times New Roman" w:cs="Times New Roman"/>
                <w:sz w:val="24"/>
                <w:szCs w:val="24"/>
              </w:rPr>
              <w:t>We are thrilled to be able to tell you that we have now achieved the target for Phase 1 of the Sensory Garden refurbishment!</w:t>
            </w:r>
          </w:p>
          <w:p w14:paraId="052694C9" w14:textId="1BAB6721" w:rsidR="00931A5B" w:rsidRPr="00050994" w:rsidRDefault="00931A5B" w:rsidP="00715E1F">
            <w:pPr>
              <w:jc w:val="both"/>
              <w:rPr>
                <w:rFonts w:ascii="Times New Roman" w:hAnsi="Times New Roman" w:cs="Times New Roman"/>
                <w:sz w:val="24"/>
                <w:szCs w:val="24"/>
              </w:rPr>
            </w:pPr>
            <w:r w:rsidRPr="00050994">
              <w:rPr>
                <w:rFonts w:ascii="Times New Roman" w:hAnsi="Times New Roman" w:cs="Times New Roman"/>
                <w:sz w:val="24"/>
                <w:szCs w:val="24"/>
              </w:rPr>
              <w:t>Thanks to our wonderful fundraisers</w:t>
            </w:r>
            <w:r w:rsidR="00050994" w:rsidRPr="00050994">
              <w:rPr>
                <w:rFonts w:ascii="Times New Roman" w:hAnsi="Times New Roman" w:cs="Times New Roman"/>
                <w:sz w:val="24"/>
                <w:szCs w:val="24"/>
              </w:rPr>
              <w:t xml:space="preserve"> who have done a truly magnificent job, and a grant from the Steve Morgan Foundation, we have been able to book the work in for the beginning of the Summer Break, so that this wonderful new resource will be ready to use when we return in September.</w:t>
            </w:r>
          </w:p>
          <w:p w14:paraId="19A02D17" w14:textId="77777777" w:rsidR="00050994" w:rsidRPr="00050994" w:rsidRDefault="00050994" w:rsidP="00715E1F">
            <w:pPr>
              <w:jc w:val="both"/>
              <w:rPr>
                <w:rFonts w:ascii="Times New Roman" w:hAnsi="Times New Roman" w:cs="Times New Roman"/>
                <w:sz w:val="24"/>
                <w:szCs w:val="24"/>
              </w:rPr>
            </w:pPr>
          </w:p>
          <w:p w14:paraId="4984578A" w14:textId="19E3BE3D" w:rsidR="00050994" w:rsidRPr="00050994" w:rsidRDefault="00050994" w:rsidP="00715E1F">
            <w:pPr>
              <w:jc w:val="both"/>
              <w:rPr>
                <w:rFonts w:ascii="Times New Roman" w:hAnsi="Times New Roman" w:cs="Times New Roman"/>
                <w:sz w:val="24"/>
                <w:szCs w:val="24"/>
              </w:rPr>
            </w:pPr>
            <w:r w:rsidRPr="00050994">
              <w:rPr>
                <w:rFonts w:ascii="Times New Roman" w:hAnsi="Times New Roman" w:cs="Times New Roman"/>
                <w:sz w:val="24"/>
                <w:szCs w:val="24"/>
              </w:rPr>
              <w:t>Please remember, this is Phase 1 that has been achieved, and we are still fundraising for Phase 2, so if you have any other wonderful ideas for fundraising events, please do carry on!</w:t>
            </w:r>
          </w:p>
          <w:p w14:paraId="10DD2FA0" w14:textId="1A38A2D7" w:rsidR="00436D53" w:rsidRDefault="00050994" w:rsidP="00715E1F">
            <w:pPr>
              <w:jc w:val="both"/>
            </w:pPr>
            <w:r>
              <w:t>You c</w:t>
            </w:r>
            <w:r w:rsidR="00436D53">
              <w:t>an you h</w:t>
            </w:r>
            <w:r w:rsidR="00FB293D">
              <w:t>elp us by:</w:t>
            </w:r>
            <w:bookmarkStart w:id="0" w:name="_GoBack"/>
            <w:bookmarkEnd w:id="0"/>
          </w:p>
          <w:p w14:paraId="01FD9715" w14:textId="41639454" w:rsidR="00436D53" w:rsidRPr="00050994" w:rsidRDefault="00436D53" w:rsidP="00050994">
            <w:pPr>
              <w:pStyle w:val="ListParagraph"/>
              <w:numPr>
                <w:ilvl w:val="0"/>
                <w:numId w:val="1"/>
              </w:numPr>
              <w:jc w:val="both"/>
              <w:rPr>
                <w:i/>
              </w:rPr>
            </w:pPr>
            <w:r w:rsidRPr="000F0C39">
              <w:rPr>
                <w:i/>
              </w:rPr>
              <w:t>Recommending us to your plac</w:t>
            </w:r>
            <w:r w:rsidR="00050994">
              <w:rPr>
                <w:i/>
              </w:rPr>
              <w:t>e of work for charity donations</w:t>
            </w:r>
          </w:p>
          <w:p w14:paraId="7899A08C" w14:textId="457D051A" w:rsidR="00436D53" w:rsidRPr="000F0C39" w:rsidRDefault="00436D53" w:rsidP="00715E1F">
            <w:pPr>
              <w:pStyle w:val="ListParagraph"/>
              <w:numPr>
                <w:ilvl w:val="0"/>
                <w:numId w:val="1"/>
              </w:numPr>
              <w:jc w:val="both"/>
              <w:rPr>
                <w:i/>
              </w:rPr>
            </w:pPr>
            <w:r w:rsidRPr="000F0C39">
              <w:rPr>
                <w:i/>
              </w:rPr>
              <w:t>Holding your own sponsored event (run, dance, bike ride, skydiv</w:t>
            </w:r>
            <w:r w:rsidR="00050994">
              <w:rPr>
                <w:i/>
              </w:rPr>
              <w:t>e, bungee jump… anything goes!)</w:t>
            </w:r>
          </w:p>
          <w:p w14:paraId="79D6069C" w14:textId="736AC783" w:rsidR="00436D53" w:rsidRPr="00050994" w:rsidRDefault="00436D53" w:rsidP="00050994">
            <w:pPr>
              <w:pStyle w:val="ListParagraph"/>
              <w:numPr>
                <w:ilvl w:val="0"/>
                <w:numId w:val="1"/>
              </w:numPr>
              <w:jc w:val="both"/>
              <w:rPr>
                <w:i/>
              </w:rPr>
            </w:pPr>
            <w:r w:rsidRPr="000F0C39">
              <w:rPr>
                <w:i/>
              </w:rPr>
              <w:t>Selling cakes or other treats t</w:t>
            </w:r>
            <w:r w:rsidR="00050994">
              <w:rPr>
                <w:i/>
              </w:rPr>
              <w:t>o family, friends or colleagues</w:t>
            </w:r>
          </w:p>
          <w:p w14:paraId="22C88B81" w14:textId="77777777" w:rsidR="00436D53" w:rsidRDefault="00436D53" w:rsidP="00715E1F">
            <w:pPr>
              <w:pStyle w:val="ListParagraph"/>
              <w:numPr>
                <w:ilvl w:val="0"/>
                <w:numId w:val="1"/>
              </w:numPr>
              <w:jc w:val="both"/>
              <w:rPr>
                <w:i/>
              </w:rPr>
            </w:pPr>
            <w:r w:rsidRPr="000F0C39">
              <w:rPr>
                <w:i/>
              </w:rPr>
              <w:t>Sharing school posts online to raise awareness of our fundraising?</w:t>
            </w:r>
          </w:p>
          <w:p w14:paraId="029C9F05" w14:textId="77777777" w:rsidR="00436D53" w:rsidRDefault="00436D53" w:rsidP="00715E1F">
            <w:pPr>
              <w:pStyle w:val="ListParagraph"/>
              <w:numPr>
                <w:ilvl w:val="0"/>
                <w:numId w:val="1"/>
              </w:numPr>
              <w:jc w:val="both"/>
              <w:rPr>
                <w:i/>
              </w:rPr>
            </w:pPr>
            <w:r>
              <w:rPr>
                <w:i/>
              </w:rPr>
              <w:t>Signing up to “</w:t>
            </w:r>
            <w:proofErr w:type="spellStart"/>
            <w:r>
              <w:rPr>
                <w:i/>
              </w:rPr>
              <w:t>Easyfundraising</w:t>
            </w:r>
            <w:proofErr w:type="spellEnd"/>
            <w:r>
              <w:rPr>
                <w:i/>
              </w:rPr>
              <w:t>” for all of your (and your family and friend’s) online shopping.</w:t>
            </w:r>
          </w:p>
          <w:p w14:paraId="4D8D3D69" w14:textId="77777777" w:rsidR="00436D53" w:rsidRPr="000F0C39" w:rsidRDefault="00FB293D" w:rsidP="00715E1F">
            <w:pPr>
              <w:pStyle w:val="ListParagraph"/>
              <w:jc w:val="both"/>
              <w:rPr>
                <w:i/>
              </w:rPr>
            </w:pPr>
            <w:hyperlink r:id="rId8" w:history="1">
              <w:r w:rsidR="00436D53" w:rsidRPr="0082015E">
                <w:rPr>
                  <w:rStyle w:val="Hyperlink"/>
                  <w:i/>
                </w:rPr>
                <w:t>https://www.easyfundraising.org.uk/causes/chesnutlodgehalton/</w:t>
              </w:r>
            </w:hyperlink>
            <w:r w:rsidR="00436D53">
              <w:rPr>
                <w:i/>
              </w:rPr>
              <w:t xml:space="preserve"> click on “support us”</w:t>
            </w:r>
          </w:p>
          <w:p w14:paraId="0B17423E" w14:textId="6274D9AF" w:rsidR="00436D53" w:rsidRDefault="00436D53" w:rsidP="00953C8A">
            <w:pPr>
              <w:jc w:val="both"/>
            </w:pPr>
          </w:p>
        </w:tc>
        <w:tc>
          <w:tcPr>
            <w:tcW w:w="1773" w:type="pct"/>
          </w:tcPr>
          <w:p w14:paraId="039EECFC" w14:textId="77777777" w:rsidR="00436D53" w:rsidRDefault="00436D53" w:rsidP="00715E1F">
            <w:pPr>
              <w:jc w:val="both"/>
            </w:pPr>
          </w:p>
          <w:p w14:paraId="338069D7" w14:textId="1ACBCF35" w:rsidR="00436D53" w:rsidRPr="004006C9" w:rsidRDefault="004006C9" w:rsidP="004006C9">
            <w:pPr>
              <w:rPr>
                <w:b/>
                <w:u w:val="single"/>
              </w:rPr>
            </w:pPr>
            <w:r w:rsidRPr="004006C9">
              <w:rPr>
                <w:b/>
                <w:u w:val="single"/>
              </w:rPr>
              <w:t>Secondary 1</w:t>
            </w:r>
          </w:p>
          <w:p w14:paraId="3C7EE87A" w14:textId="77777777" w:rsidR="004006C9" w:rsidRDefault="004006C9" w:rsidP="004006C9">
            <w:r>
              <w:t xml:space="preserve">Secondary 1 have got off to a great start this term, we have made money from selling ice creams for our enterprise. </w:t>
            </w:r>
          </w:p>
          <w:p w14:paraId="6BA9522E" w14:textId="4DD5664F" w:rsidR="004006C9" w:rsidRDefault="004006C9" w:rsidP="004006C9">
            <w:r>
              <w:t xml:space="preserve">After taking our time to decide what we would like to sell in school we chose ice creams. We made a list of what we needed to buy, made posters and sent a letter out to all of the pupils. It was important to make a list of everybody who had already paid so we could tick their name off our list, before we made their ice cream. </w:t>
            </w:r>
          </w:p>
          <w:p w14:paraId="59C2A1F3" w14:textId="63E2207E" w:rsidR="004006C9" w:rsidRDefault="007E146D" w:rsidP="004006C9">
            <w:r>
              <w:rPr>
                <w:noProof/>
                <w:lang w:eastAsia="en-GB"/>
              </w:rPr>
              <w:drawing>
                <wp:anchor distT="0" distB="0" distL="114300" distR="114300" simplePos="0" relativeHeight="251667456" behindDoc="0" locked="0" layoutInCell="1" allowOverlap="1" wp14:anchorId="647999B3" wp14:editId="4C1CF824">
                  <wp:simplePos x="0" y="0"/>
                  <wp:positionH relativeFrom="margin">
                    <wp:posOffset>361315</wp:posOffset>
                  </wp:positionH>
                  <wp:positionV relativeFrom="paragraph">
                    <wp:posOffset>788670</wp:posOffset>
                  </wp:positionV>
                  <wp:extent cx="632460" cy="1037590"/>
                  <wp:effectExtent l="0" t="0" r="0" b="0"/>
                  <wp:wrapSquare wrapText="bothSides"/>
                  <wp:docPr id="7" name="Picture 7" descr="C:\Users\scottl\AppData\Local\Microsoft\Windows\INetCache\Content.Word\IMG_9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ottl\AppData\Local\Microsoft\Windows\INetCache\Content.Word\IMG_968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83" t="4673" r="51329" b="3794"/>
                          <a:stretch/>
                        </pic:blipFill>
                        <pic:spPr bwMode="auto">
                          <a:xfrm>
                            <a:off x="0" y="0"/>
                            <a:ext cx="632460" cy="1037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06C9">
              <w:t xml:space="preserve">We made over £60 in just one day, which made our class very happy. We can’t wait to decide as a class how we would like to spend our money </w:t>
            </w:r>
            <w:r w:rsidR="004006C9">
              <w:sym w:font="Wingdings" w:char="F04A"/>
            </w:r>
          </w:p>
          <w:p w14:paraId="17D8D543" w14:textId="66BFB726" w:rsidR="004006C9" w:rsidRDefault="004006C9" w:rsidP="004006C9"/>
          <w:p w14:paraId="747A16DF" w14:textId="66489CE9" w:rsidR="004006C9" w:rsidRDefault="00544D97" w:rsidP="004006C9">
            <w:r>
              <w:rPr>
                <w:noProof/>
                <w:lang w:eastAsia="en-GB"/>
              </w:rPr>
              <w:drawing>
                <wp:inline distT="0" distB="0" distL="0" distR="0" wp14:anchorId="0AB8780E" wp14:editId="61E269A8">
                  <wp:extent cx="655320" cy="93051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581" cy="949341"/>
                          </a:xfrm>
                          <a:prstGeom prst="rect">
                            <a:avLst/>
                          </a:prstGeom>
                          <a:noFill/>
                        </pic:spPr>
                      </pic:pic>
                    </a:graphicData>
                  </a:graphic>
                </wp:inline>
              </w:drawing>
            </w:r>
          </w:p>
          <w:p w14:paraId="74A9BEEB" w14:textId="59794ECD" w:rsidR="00436D53" w:rsidRDefault="00544D97" w:rsidP="00715E1F">
            <w:pPr>
              <w:jc w:val="both"/>
            </w:pPr>
            <w:r>
              <w:t xml:space="preserve">                   </w:t>
            </w:r>
            <w:r w:rsidR="007E146D">
              <w:t xml:space="preserve">           </w:t>
            </w:r>
            <w:r>
              <w:t xml:space="preserve">                                                                    </w:t>
            </w:r>
          </w:p>
          <w:p w14:paraId="1654EB0A" w14:textId="1276A4C1" w:rsidR="00436D53" w:rsidRDefault="00544D97" w:rsidP="00544D97">
            <w:pPr>
              <w:jc w:val="both"/>
            </w:pPr>
            <w:r>
              <w:t xml:space="preserve">                </w:t>
            </w:r>
          </w:p>
        </w:tc>
      </w:tr>
    </w:tbl>
    <w:p w14:paraId="60F6C88D" w14:textId="77777777" w:rsidR="00167A08" w:rsidRDefault="00167A08" w:rsidP="00953C8A"/>
    <w:tbl>
      <w:tblPr>
        <w:tblStyle w:val="TableGrid"/>
        <w:tblW w:w="0" w:type="auto"/>
        <w:tblLayout w:type="fixed"/>
        <w:tblLook w:val="04A0" w:firstRow="1" w:lastRow="0" w:firstColumn="1" w:lastColumn="0" w:noHBand="0" w:noVBand="1"/>
      </w:tblPr>
      <w:tblGrid>
        <w:gridCol w:w="2543"/>
        <w:gridCol w:w="3548"/>
        <w:gridCol w:w="4365"/>
      </w:tblGrid>
      <w:tr w:rsidR="00234E8D" w14:paraId="7F3FCEC9" w14:textId="77777777" w:rsidTr="00281E35">
        <w:tc>
          <w:tcPr>
            <w:tcW w:w="2543" w:type="dxa"/>
          </w:tcPr>
          <w:p w14:paraId="42C77EA4" w14:textId="77777777" w:rsidR="00E42A71" w:rsidRDefault="00E42A71" w:rsidP="00D81D4E">
            <w:pPr>
              <w:shd w:val="clear" w:color="auto" w:fill="FFFFFF"/>
              <w:rPr>
                <w:b/>
              </w:rPr>
            </w:pPr>
          </w:p>
          <w:p w14:paraId="47945355" w14:textId="5EF19887" w:rsidR="0044783E" w:rsidRPr="00855298" w:rsidRDefault="0044783E" w:rsidP="00D81D4E">
            <w:pPr>
              <w:shd w:val="clear" w:color="auto" w:fill="FFFFFF"/>
              <w:rPr>
                <w:b/>
              </w:rPr>
            </w:pPr>
            <w:r w:rsidRPr="0044783E">
              <w:rPr>
                <w:b/>
              </w:rPr>
              <w:t xml:space="preserve">Whizz </w:t>
            </w:r>
            <w:proofErr w:type="spellStart"/>
            <w:r w:rsidRPr="0044783E">
              <w:rPr>
                <w:b/>
              </w:rPr>
              <w:t>Kidz</w:t>
            </w:r>
            <w:proofErr w:type="spellEnd"/>
            <w:r w:rsidRPr="0044783E">
              <w:rPr>
                <w:b/>
              </w:rPr>
              <w:t xml:space="preserve"> wheelchair mobility</w:t>
            </w:r>
          </w:p>
          <w:p w14:paraId="5EF5EA39" w14:textId="77777777" w:rsidR="0044783E" w:rsidRDefault="0044783E" w:rsidP="00D81D4E">
            <w:pPr>
              <w:shd w:val="clear" w:color="auto" w:fill="FFFFFF"/>
            </w:pPr>
            <w:r>
              <w:t>We have been looking into being able to provide another opportunity for our students who are wheelchair users to practise their wheelchair mobility in a safe space with professional training.</w:t>
            </w:r>
          </w:p>
          <w:p w14:paraId="3C98C346" w14:textId="77777777" w:rsidR="002746BE" w:rsidRDefault="0044783E" w:rsidP="00D81D4E">
            <w:pPr>
              <w:shd w:val="clear" w:color="auto" w:fill="FFFFFF"/>
            </w:pPr>
            <w:r>
              <w:t>Whizz Kids have voiced that they may be able to support us on this, so we are just trying to find out how many parents</w:t>
            </w:r>
            <w:r w:rsidR="000A72E0">
              <w:t xml:space="preserve"> might be interested and able to </w:t>
            </w:r>
            <w:r w:rsidR="000A72E0">
              <w:lastRenderedPageBreak/>
              <w:t>support with</w:t>
            </w:r>
            <w:r>
              <w:t xml:space="preserve"> this if it were to run as an after school club. </w:t>
            </w:r>
          </w:p>
          <w:p w14:paraId="25A41981" w14:textId="22DCFAD3" w:rsidR="0044783E" w:rsidRDefault="0044783E" w:rsidP="00FB293D">
            <w:pPr>
              <w:shd w:val="clear" w:color="auto" w:fill="FFFFFF"/>
            </w:pPr>
            <w:r>
              <w:t xml:space="preserve"> If you are interested, please </w:t>
            </w:r>
            <w:r w:rsidR="000A72E0">
              <w:t>let Cheryl</w:t>
            </w:r>
            <w:r w:rsidR="00FB293D">
              <w:t xml:space="preserve">/Sarah </w:t>
            </w:r>
            <w:r w:rsidR="000A72E0">
              <w:t>know in the school office.</w:t>
            </w:r>
          </w:p>
        </w:tc>
        <w:tc>
          <w:tcPr>
            <w:tcW w:w="3548" w:type="dxa"/>
          </w:tcPr>
          <w:p w14:paraId="4D988989" w14:textId="2BBA28CC" w:rsidR="00D81D4E" w:rsidRDefault="00D81D4E" w:rsidP="00D81D4E"/>
          <w:p w14:paraId="59CBC273" w14:textId="78EF966F" w:rsidR="00E54FDB" w:rsidRPr="00E54FDB" w:rsidRDefault="00E54FDB" w:rsidP="009461E6">
            <w:pPr>
              <w:shd w:val="clear" w:color="auto" w:fill="FFFFFF"/>
              <w:spacing w:line="235" w:lineRule="atLeast"/>
              <w:rPr>
                <w:rFonts w:ascii="Arial" w:hAnsi="Arial" w:cs="Arial"/>
                <w:b/>
                <w:color w:val="222222"/>
                <w:u w:val="single"/>
                <w:shd w:val="clear" w:color="auto" w:fill="FFFFFF"/>
              </w:rPr>
            </w:pPr>
            <w:r w:rsidRPr="00E54FDB">
              <w:rPr>
                <w:rFonts w:ascii="Arial" w:hAnsi="Arial" w:cs="Arial"/>
                <w:b/>
                <w:color w:val="222222"/>
                <w:u w:val="single"/>
                <w:shd w:val="clear" w:color="auto" w:fill="FFFFFF"/>
              </w:rPr>
              <w:t>Primary 3</w:t>
            </w:r>
          </w:p>
          <w:p w14:paraId="29A5293B" w14:textId="6F8FAD37" w:rsidR="00E33BA5" w:rsidRDefault="00E54FDB" w:rsidP="00E33BA5">
            <w:pPr>
              <w:shd w:val="clear" w:color="auto" w:fill="FFFFFF"/>
              <w:spacing w:line="235" w:lineRule="atLeast"/>
              <w:rPr>
                <w:rFonts w:ascii="Arial" w:hAnsi="Arial" w:cs="Arial"/>
                <w:color w:val="222222"/>
                <w:shd w:val="clear" w:color="auto" w:fill="FFFFFF"/>
              </w:rPr>
            </w:pPr>
            <w:r>
              <w:rPr>
                <w:rFonts w:ascii="Arial" w:hAnsi="Arial" w:cs="Arial"/>
                <w:color w:val="222222"/>
                <w:shd w:val="clear" w:color="auto" w:fill="FFFFFF"/>
              </w:rPr>
              <w:t>In P3, our theme has been Art Appreciation! We have studied various artists and lo</w:t>
            </w:r>
            <w:r w:rsidR="00E33BA5">
              <w:rPr>
                <w:rFonts w:ascii="Arial" w:hAnsi="Arial" w:cs="Arial"/>
                <w:color w:val="222222"/>
                <w:shd w:val="clear" w:color="auto" w:fill="FFFFFF"/>
              </w:rPr>
              <w:t xml:space="preserve">oked at their artwork. We then </w:t>
            </w:r>
            <w:r>
              <w:rPr>
                <w:rFonts w:ascii="Arial" w:hAnsi="Arial" w:cs="Arial"/>
                <w:color w:val="222222"/>
                <w:shd w:val="clear" w:color="auto" w:fill="FFFFFF"/>
              </w:rPr>
              <w:t>created our own, making sculptures, p</w:t>
            </w:r>
            <w:r w:rsidR="00E33BA5">
              <w:rPr>
                <w:rFonts w:ascii="Arial" w:hAnsi="Arial" w:cs="Arial"/>
                <w:color w:val="222222"/>
                <w:shd w:val="clear" w:color="auto" w:fill="FFFFFF"/>
              </w:rPr>
              <w:t>ainting canvases and using ICT inspired by</w:t>
            </w:r>
            <w:r>
              <w:rPr>
                <w:rFonts w:ascii="Arial" w:hAnsi="Arial" w:cs="Arial"/>
                <w:color w:val="222222"/>
                <w:shd w:val="clear" w:color="auto" w:fill="FFFFFF"/>
              </w:rPr>
              <w:t xml:space="preserve"> Warhol, Monet and Picasso's artwork. When it was all complete, we invited our families in to browse and purchase our artwork. Kayla says "It was so fun having my Nanny and Grandad in school to look at my work".</w:t>
            </w:r>
          </w:p>
          <w:p w14:paraId="2373322C" w14:textId="35D6B9EA" w:rsidR="00E33BA5" w:rsidRDefault="00E33BA5" w:rsidP="00E33BA5">
            <w:pPr>
              <w:shd w:val="clear" w:color="auto" w:fill="FFFFFF"/>
              <w:spacing w:line="235" w:lineRule="atLeast"/>
            </w:pPr>
            <w:r>
              <w:rPr>
                <w:noProof/>
                <w:lang w:eastAsia="en-GB"/>
              </w:rPr>
              <w:lastRenderedPageBreak/>
              <w:drawing>
                <wp:inline distT="0" distB="0" distL="0" distR="0" wp14:anchorId="316DAF5C" wp14:editId="15DF2A07">
                  <wp:extent cx="1969135" cy="1417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135" cy="1417320"/>
                          </a:xfrm>
                          <a:prstGeom prst="rect">
                            <a:avLst/>
                          </a:prstGeom>
                          <a:noFill/>
                        </pic:spPr>
                      </pic:pic>
                    </a:graphicData>
                  </a:graphic>
                </wp:inline>
              </w:drawing>
            </w:r>
          </w:p>
        </w:tc>
        <w:tc>
          <w:tcPr>
            <w:tcW w:w="4365" w:type="dxa"/>
            <w:vMerge w:val="restart"/>
          </w:tcPr>
          <w:p w14:paraId="5B593D6B" w14:textId="77777777" w:rsidR="001B0837" w:rsidRDefault="001B0837" w:rsidP="00FB293D">
            <w:pPr>
              <w:tabs>
                <w:tab w:val="left" w:pos="4665"/>
              </w:tabs>
              <w:rPr>
                <w:b/>
                <w:u w:val="single"/>
              </w:rPr>
            </w:pPr>
          </w:p>
          <w:p w14:paraId="0996250A" w14:textId="77777777" w:rsidR="001B0837" w:rsidRDefault="001B0837" w:rsidP="00953C8A">
            <w:pPr>
              <w:tabs>
                <w:tab w:val="left" w:pos="4665"/>
              </w:tabs>
              <w:jc w:val="center"/>
              <w:rPr>
                <w:b/>
                <w:u w:val="single"/>
              </w:rPr>
            </w:pPr>
          </w:p>
          <w:p w14:paraId="42D2D1D6" w14:textId="77777777" w:rsidR="00AA6942" w:rsidRPr="009461E6" w:rsidRDefault="00AA6942" w:rsidP="00953C8A">
            <w:pPr>
              <w:tabs>
                <w:tab w:val="left" w:pos="4665"/>
              </w:tabs>
              <w:jc w:val="center"/>
              <w:rPr>
                <w:b/>
                <w:u w:val="single"/>
              </w:rPr>
            </w:pPr>
            <w:r w:rsidRPr="009461E6">
              <w:rPr>
                <w:b/>
                <w:u w:val="single"/>
              </w:rPr>
              <w:t>Dates for your diary</w:t>
            </w:r>
          </w:p>
          <w:p w14:paraId="5EF6C99E" w14:textId="77777777" w:rsidR="006A3F73" w:rsidRDefault="006A3F73" w:rsidP="00FF24A5">
            <w:pPr>
              <w:jc w:val="center"/>
            </w:pPr>
          </w:p>
          <w:p w14:paraId="3CA1912F" w14:textId="1D4B894D" w:rsidR="006A3F73" w:rsidRPr="006A3F73" w:rsidRDefault="006A3F73" w:rsidP="00FF24A5">
            <w:pPr>
              <w:jc w:val="center"/>
              <w:rPr>
                <w:b/>
              </w:rPr>
            </w:pPr>
            <w:r w:rsidRPr="006A3F73">
              <w:rPr>
                <w:b/>
              </w:rPr>
              <w:t>Friday 28</w:t>
            </w:r>
            <w:r w:rsidRPr="006A3F73">
              <w:rPr>
                <w:b/>
                <w:vertAlign w:val="superscript"/>
              </w:rPr>
              <w:t>th</w:t>
            </w:r>
            <w:r w:rsidRPr="006A3F73">
              <w:rPr>
                <w:b/>
              </w:rPr>
              <w:t xml:space="preserve"> June 2019</w:t>
            </w:r>
          </w:p>
          <w:p w14:paraId="75DEFE8D" w14:textId="333BDE01" w:rsidR="006A3F73" w:rsidRDefault="006A3F73" w:rsidP="00FF24A5">
            <w:pPr>
              <w:jc w:val="center"/>
            </w:pPr>
            <w:r>
              <w:t>Last day for Year 11 students</w:t>
            </w:r>
          </w:p>
          <w:p w14:paraId="03A50972" w14:textId="77777777" w:rsidR="00604D19" w:rsidRDefault="00604D19" w:rsidP="00FF24A5">
            <w:pPr>
              <w:jc w:val="center"/>
            </w:pPr>
          </w:p>
          <w:p w14:paraId="6D6809D7" w14:textId="3BCBFD50" w:rsidR="00604D19" w:rsidRPr="00BB5A00" w:rsidRDefault="00D43CF5" w:rsidP="00FF24A5">
            <w:pPr>
              <w:jc w:val="center"/>
              <w:rPr>
                <w:b/>
              </w:rPr>
            </w:pPr>
            <w:r>
              <w:rPr>
                <w:b/>
              </w:rPr>
              <w:t>Monday 1</w:t>
            </w:r>
            <w:r w:rsidRPr="00D43CF5">
              <w:rPr>
                <w:b/>
                <w:vertAlign w:val="superscript"/>
              </w:rPr>
              <w:t>st</w:t>
            </w:r>
            <w:r>
              <w:rPr>
                <w:b/>
              </w:rPr>
              <w:t xml:space="preserve"> and Tuesday 2</w:t>
            </w:r>
            <w:r w:rsidRPr="00D43CF5">
              <w:rPr>
                <w:b/>
                <w:vertAlign w:val="superscript"/>
              </w:rPr>
              <w:t>nd</w:t>
            </w:r>
            <w:r>
              <w:rPr>
                <w:b/>
              </w:rPr>
              <w:t xml:space="preserve"> </w:t>
            </w:r>
            <w:r w:rsidR="00604D19" w:rsidRPr="00BB5A00">
              <w:rPr>
                <w:b/>
              </w:rPr>
              <w:t>July 2019</w:t>
            </w:r>
          </w:p>
          <w:p w14:paraId="34E2B61B" w14:textId="10743344" w:rsidR="00604D19" w:rsidRDefault="00604D19" w:rsidP="00FF24A5">
            <w:pPr>
              <w:jc w:val="center"/>
            </w:pPr>
            <w:r>
              <w:t>Swap days – students move to their classes for the next school year</w:t>
            </w:r>
          </w:p>
          <w:p w14:paraId="704B21DD" w14:textId="77777777" w:rsidR="009461E6" w:rsidRDefault="009461E6" w:rsidP="00FF24A5">
            <w:pPr>
              <w:jc w:val="center"/>
            </w:pPr>
          </w:p>
          <w:p w14:paraId="0D5F217C" w14:textId="60A8E727" w:rsidR="009461E6" w:rsidRPr="009461E6" w:rsidRDefault="009461E6" w:rsidP="00FF24A5">
            <w:pPr>
              <w:jc w:val="center"/>
              <w:rPr>
                <w:b/>
              </w:rPr>
            </w:pPr>
            <w:r w:rsidRPr="009461E6">
              <w:rPr>
                <w:b/>
              </w:rPr>
              <w:t>Tuesday 9</w:t>
            </w:r>
            <w:r w:rsidRPr="009461E6">
              <w:rPr>
                <w:b/>
                <w:vertAlign w:val="superscript"/>
              </w:rPr>
              <w:t>th</w:t>
            </w:r>
            <w:r w:rsidRPr="009461E6">
              <w:rPr>
                <w:b/>
              </w:rPr>
              <w:t xml:space="preserve"> July 2019 from </w:t>
            </w:r>
            <w:r w:rsidRPr="00281E35">
              <w:rPr>
                <w:b/>
              </w:rPr>
              <w:t>1.30pm</w:t>
            </w:r>
          </w:p>
          <w:p w14:paraId="4AB8A88C" w14:textId="77777777" w:rsidR="009461E6" w:rsidRDefault="009461E6" w:rsidP="00FF24A5">
            <w:pPr>
              <w:jc w:val="center"/>
            </w:pPr>
            <w:r>
              <w:t>Primary 3 and Secondary Phase Sports Afternoon</w:t>
            </w:r>
          </w:p>
          <w:p w14:paraId="2926D37C" w14:textId="77777777" w:rsidR="009461E6" w:rsidRDefault="009461E6" w:rsidP="00FF24A5">
            <w:pPr>
              <w:jc w:val="center"/>
            </w:pPr>
          </w:p>
          <w:p w14:paraId="03001BDF" w14:textId="3580AC20" w:rsidR="009461E6" w:rsidRPr="00570171" w:rsidRDefault="009461E6" w:rsidP="00FF24A5">
            <w:pPr>
              <w:jc w:val="center"/>
              <w:rPr>
                <w:b/>
              </w:rPr>
            </w:pPr>
            <w:r w:rsidRPr="00570171">
              <w:rPr>
                <w:b/>
              </w:rPr>
              <w:t>Thursday 11</w:t>
            </w:r>
            <w:r w:rsidRPr="00570171">
              <w:rPr>
                <w:b/>
                <w:vertAlign w:val="superscript"/>
              </w:rPr>
              <w:t>th</w:t>
            </w:r>
            <w:r w:rsidRPr="00570171">
              <w:rPr>
                <w:b/>
              </w:rPr>
              <w:t xml:space="preserve"> July from </w:t>
            </w:r>
            <w:r w:rsidR="008F66E6" w:rsidRPr="00570171">
              <w:rPr>
                <w:b/>
              </w:rPr>
              <w:t>10</w:t>
            </w:r>
            <w:r w:rsidR="00570171" w:rsidRPr="00570171">
              <w:rPr>
                <w:b/>
              </w:rPr>
              <w:t>.00</w:t>
            </w:r>
            <w:r w:rsidRPr="00570171">
              <w:rPr>
                <w:b/>
              </w:rPr>
              <w:t>am</w:t>
            </w:r>
          </w:p>
          <w:p w14:paraId="64730773" w14:textId="71692B06" w:rsidR="009461E6" w:rsidRDefault="009461E6" w:rsidP="00FF24A5">
            <w:pPr>
              <w:jc w:val="center"/>
            </w:pPr>
            <w:r>
              <w:t>Foundation Stage, Primary 1 and 2 Sports Morning</w:t>
            </w:r>
          </w:p>
          <w:p w14:paraId="40CF5E1D" w14:textId="77777777" w:rsidR="009461E6" w:rsidRDefault="009461E6" w:rsidP="00FF24A5">
            <w:pPr>
              <w:jc w:val="center"/>
            </w:pPr>
          </w:p>
          <w:p w14:paraId="6E5A67E2" w14:textId="1D5031C7" w:rsidR="009461E6" w:rsidRPr="009461E6" w:rsidRDefault="009461E6" w:rsidP="00FF24A5">
            <w:pPr>
              <w:jc w:val="center"/>
              <w:rPr>
                <w:b/>
              </w:rPr>
            </w:pPr>
            <w:r w:rsidRPr="009461E6">
              <w:rPr>
                <w:b/>
              </w:rPr>
              <w:t>Wednesday 17</w:t>
            </w:r>
            <w:r w:rsidRPr="009461E6">
              <w:rPr>
                <w:b/>
                <w:vertAlign w:val="superscript"/>
              </w:rPr>
              <w:t>th</w:t>
            </w:r>
            <w:r w:rsidRPr="009461E6">
              <w:rPr>
                <w:b/>
              </w:rPr>
              <w:t xml:space="preserve"> July at 10am</w:t>
            </w:r>
          </w:p>
          <w:p w14:paraId="28926FB1" w14:textId="3CB7C3D6" w:rsidR="009461E6" w:rsidRPr="00711D09" w:rsidRDefault="00711D09" w:rsidP="00FF24A5">
            <w:pPr>
              <w:jc w:val="center"/>
            </w:pPr>
            <w:r w:rsidRPr="00711D09">
              <w:t>Foundation Stage “</w:t>
            </w:r>
            <w:r w:rsidR="009461E6" w:rsidRPr="00711D09">
              <w:t>Oscars</w:t>
            </w:r>
            <w:r w:rsidRPr="00711D09">
              <w:t>”</w:t>
            </w:r>
          </w:p>
          <w:p w14:paraId="301B4DAA" w14:textId="77777777" w:rsidR="009461E6" w:rsidRDefault="009461E6" w:rsidP="00FF24A5">
            <w:pPr>
              <w:jc w:val="center"/>
            </w:pPr>
          </w:p>
          <w:p w14:paraId="227F3D2A" w14:textId="065A35E6" w:rsidR="009461E6" w:rsidRPr="009461E6" w:rsidRDefault="009461E6" w:rsidP="00FF24A5">
            <w:pPr>
              <w:jc w:val="center"/>
              <w:rPr>
                <w:b/>
              </w:rPr>
            </w:pPr>
            <w:r w:rsidRPr="009461E6">
              <w:rPr>
                <w:b/>
              </w:rPr>
              <w:t>Thursday 18</w:t>
            </w:r>
            <w:r w:rsidRPr="009461E6">
              <w:rPr>
                <w:b/>
                <w:vertAlign w:val="superscript"/>
              </w:rPr>
              <w:t>th</w:t>
            </w:r>
            <w:r w:rsidRPr="009461E6">
              <w:rPr>
                <w:b/>
              </w:rPr>
              <w:t xml:space="preserve"> July 2019 at 10am</w:t>
            </w:r>
          </w:p>
          <w:p w14:paraId="4DD27087" w14:textId="64461898" w:rsidR="009461E6" w:rsidRDefault="009461E6" w:rsidP="00FF24A5">
            <w:pPr>
              <w:jc w:val="center"/>
            </w:pPr>
            <w:r>
              <w:t>Primary Phase Celebration of Achievement</w:t>
            </w:r>
          </w:p>
          <w:p w14:paraId="702A63EB" w14:textId="77777777" w:rsidR="009461E6" w:rsidRDefault="009461E6" w:rsidP="00FF24A5">
            <w:pPr>
              <w:jc w:val="center"/>
            </w:pPr>
          </w:p>
          <w:p w14:paraId="2548335F" w14:textId="5DE786DF" w:rsidR="009461E6" w:rsidRPr="009461E6" w:rsidRDefault="009461E6" w:rsidP="00FF24A5">
            <w:pPr>
              <w:jc w:val="center"/>
              <w:rPr>
                <w:b/>
              </w:rPr>
            </w:pPr>
            <w:r w:rsidRPr="009461E6">
              <w:rPr>
                <w:b/>
              </w:rPr>
              <w:t>Thursday 18</w:t>
            </w:r>
            <w:r w:rsidRPr="009461E6">
              <w:rPr>
                <w:b/>
                <w:vertAlign w:val="superscript"/>
              </w:rPr>
              <w:t>th</w:t>
            </w:r>
            <w:r w:rsidRPr="009461E6">
              <w:rPr>
                <w:b/>
              </w:rPr>
              <w:t xml:space="preserve"> July 2019 at 1.30pm</w:t>
            </w:r>
          </w:p>
          <w:p w14:paraId="6AA46BFB" w14:textId="7E7E9879" w:rsidR="009461E6" w:rsidRPr="009461E6" w:rsidRDefault="009461E6" w:rsidP="009461E6">
            <w:pPr>
              <w:jc w:val="center"/>
            </w:pPr>
            <w:r>
              <w:t>Secondary Phase Celebration of Achievement</w:t>
            </w:r>
          </w:p>
          <w:p w14:paraId="54DF67BB" w14:textId="77777777" w:rsidR="00604D19" w:rsidRDefault="00604D19" w:rsidP="00FF24A5">
            <w:pPr>
              <w:jc w:val="center"/>
            </w:pPr>
          </w:p>
          <w:p w14:paraId="780BA304" w14:textId="7179DA2B" w:rsidR="00604D19" w:rsidRPr="00BB5A00" w:rsidRDefault="00604D19" w:rsidP="00FF24A5">
            <w:pPr>
              <w:jc w:val="center"/>
              <w:rPr>
                <w:b/>
              </w:rPr>
            </w:pPr>
            <w:r w:rsidRPr="00BB5A00">
              <w:rPr>
                <w:b/>
              </w:rPr>
              <w:t>Friday 19</w:t>
            </w:r>
            <w:r w:rsidRPr="00BB5A00">
              <w:rPr>
                <w:b/>
                <w:vertAlign w:val="superscript"/>
              </w:rPr>
              <w:t>th</w:t>
            </w:r>
            <w:r w:rsidRPr="00BB5A00">
              <w:rPr>
                <w:b/>
              </w:rPr>
              <w:t xml:space="preserve"> July 2019</w:t>
            </w:r>
          </w:p>
          <w:p w14:paraId="6AB39E6D" w14:textId="5241F48E" w:rsidR="00604D19" w:rsidRDefault="00604D19" w:rsidP="00FF24A5">
            <w:pPr>
              <w:jc w:val="center"/>
            </w:pPr>
            <w:r>
              <w:t>School closes for the Summer Break</w:t>
            </w:r>
            <w:r w:rsidR="006835D9">
              <w:t xml:space="preserve"> (3pm)</w:t>
            </w:r>
          </w:p>
          <w:p w14:paraId="28FA3D6A" w14:textId="77777777" w:rsidR="00FF24A5" w:rsidRDefault="00FF24A5" w:rsidP="00FF24A5">
            <w:pPr>
              <w:jc w:val="center"/>
            </w:pPr>
          </w:p>
          <w:p w14:paraId="15588054" w14:textId="77777777" w:rsidR="00AA6942" w:rsidRDefault="00AA6942"/>
        </w:tc>
      </w:tr>
      <w:tr w:rsidR="009B61E3" w14:paraId="41301476" w14:textId="77777777" w:rsidTr="00281E35">
        <w:tc>
          <w:tcPr>
            <w:tcW w:w="6091" w:type="dxa"/>
            <w:gridSpan w:val="2"/>
          </w:tcPr>
          <w:p w14:paraId="3B2A475E" w14:textId="7D7C7356" w:rsidR="00ED4D83" w:rsidRDefault="00ED4D83" w:rsidP="00ED4D83">
            <w:pPr>
              <w:rPr>
                <w:rFonts w:ascii="Comic Sans MS" w:hAnsi="Comic Sans MS"/>
                <w:b/>
                <w:sz w:val="24"/>
                <w:szCs w:val="24"/>
                <w:u w:val="single"/>
              </w:rPr>
            </w:pPr>
            <w:r>
              <w:rPr>
                <w:rFonts w:ascii="Comic Sans MS" w:hAnsi="Comic Sans MS"/>
                <w:b/>
                <w:sz w:val="24"/>
                <w:szCs w:val="24"/>
                <w:u w:val="single"/>
              </w:rPr>
              <w:lastRenderedPageBreak/>
              <w:t>Foundation Stage</w:t>
            </w:r>
          </w:p>
          <w:p w14:paraId="5B914FC0" w14:textId="78A4E5AC" w:rsidR="00006245" w:rsidRPr="00006245" w:rsidRDefault="00006245" w:rsidP="00006245">
            <w:pPr>
              <w:shd w:val="clear" w:color="auto" w:fill="FFFFFF"/>
              <w:rPr>
                <w:rFonts w:ascii="Arial" w:eastAsia="Times New Roman" w:hAnsi="Arial" w:cs="Arial"/>
                <w:color w:val="222222"/>
                <w:sz w:val="24"/>
                <w:szCs w:val="24"/>
                <w:lang w:eastAsia="en-GB"/>
              </w:rPr>
            </w:pPr>
            <w:r w:rsidRPr="00006245">
              <w:rPr>
                <w:rFonts w:ascii="Arial" w:eastAsia="Times New Roman" w:hAnsi="Arial" w:cs="Arial"/>
                <w:color w:val="222222"/>
                <w:sz w:val="24"/>
                <w:szCs w:val="24"/>
                <w:lang w:eastAsia="en-GB"/>
              </w:rPr>
              <w:t>We have had lots of stories linked to Journeys, our favo</w:t>
            </w:r>
            <w:r>
              <w:rPr>
                <w:rFonts w:ascii="Arial" w:eastAsia="Times New Roman" w:hAnsi="Arial" w:cs="Arial"/>
                <w:color w:val="222222"/>
                <w:sz w:val="24"/>
                <w:szCs w:val="24"/>
                <w:lang w:eastAsia="en-GB"/>
              </w:rPr>
              <w:t>u</w:t>
            </w:r>
            <w:r w:rsidRPr="00006245">
              <w:rPr>
                <w:rFonts w:ascii="Arial" w:eastAsia="Times New Roman" w:hAnsi="Arial" w:cs="Arial"/>
                <w:color w:val="222222"/>
                <w:sz w:val="24"/>
                <w:szCs w:val="24"/>
                <w:lang w:eastAsia="en-GB"/>
              </w:rPr>
              <w:t xml:space="preserve">rites were Jack and the Beanstalk and Room on the Broom!  Alongside this our maths focus has been length, we have measured beanstalks which we grew, </w:t>
            </w:r>
            <w:proofErr w:type="gramStart"/>
            <w:r w:rsidRPr="00006245">
              <w:rPr>
                <w:rFonts w:ascii="Arial" w:eastAsia="Times New Roman" w:hAnsi="Arial" w:cs="Arial"/>
                <w:color w:val="222222"/>
                <w:sz w:val="24"/>
                <w:szCs w:val="24"/>
                <w:lang w:eastAsia="en-GB"/>
              </w:rPr>
              <w:t>we</w:t>
            </w:r>
            <w:proofErr w:type="gramEnd"/>
            <w:r w:rsidRPr="00006245">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measured each other using hands</w:t>
            </w:r>
            <w:r w:rsidRPr="00006245">
              <w:rPr>
                <w:rFonts w:ascii="Arial" w:eastAsia="Times New Roman" w:hAnsi="Arial" w:cs="Arial"/>
                <w:color w:val="222222"/>
                <w:sz w:val="24"/>
                <w:szCs w:val="24"/>
                <w:lang w:eastAsia="en-GB"/>
              </w:rPr>
              <w:t>!! We have used language such as long, short and some children used medium!! In literacy our focus has been rhyming and we produced some spell books using simple rhyming.  We made some lovely sensory spell activities exploring lots of colours and watching them change as we mixed them.</w:t>
            </w:r>
          </w:p>
          <w:p w14:paraId="70AD6638" w14:textId="7A999C9F" w:rsidR="00006245" w:rsidRPr="00006245" w:rsidRDefault="00006245" w:rsidP="00006245">
            <w:pPr>
              <w:shd w:val="clear" w:color="auto" w:fill="FFFFFF"/>
              <w:rPr>
                <w:rFonts w:ascii="Arial" w:eastAsia="Times New Roman" w:hAnsi="Arial" w:cs="Arial"/>
                <w:color w:val="222222"/>
                <w:sz w:val="24"/>
                <w:szCs w:val="24"/>
                <w:lang w:eastAsia="en-GB"/>
              </w:rPr>
            </w:pPr>
            <w:r w:rsidRPr="00006245">
              <w:rPr>
                <w:rFonts w:ascii="Arial" w:eastAsia="Times New Roman" w:hAnsi="Arial" w:cs="Arial"/>
                <w:color w:val="222222"/>
                <w:sz w:val="24"/>
                <w:szCs w:val="24"/>
                <w:lang w:eastAsia="en-GB"/>
              </w:rPr>
              <w:t>In science we have been exploring materials and their properties, using our hand function activity as an introduction to contrastin</w:t>
            </w:r>
            <w:r>
              <w:rPr>
                <w:rFonts w:ascii="Arial" w:eastAsia="Times New Roman" w:hAnsi="Arial" w:cs="Arial"/>
                <w:color w:val="222222"/>
                <w:sz w:val="24"/>
                <w:szCs w:val="24"/>
                <w:lang w:eastAsia="en-GB"/>
              </w:rPr>
              <w:t>g properties such as hard/soft, rough/smooth etc. and we</w:t>
            </w:r>
            <w:r w:rsidRPr="00006245">
              <w:rPr>
                <w:rFonts w:ascii="Arial" w:eastAsia="Times New Roman" w:hAnsi="Arial" w:cs="Arial"/>
                <w:color w:val="222222"/>
                <w:sz w:val="24"/>
                <w:szCs w:val="24"/>
                <w:lang w:eastAsia="en-GB"/>
              </w:rPr>
              <w:t xml:space="preserve"> made sensory teddies from a range of textured materials</w:t>
            </w:r>
            <w:r>
              <w:rPr>
                <w:rFonts w:ascii="Arial" w:eastAsia="Times New Roman" w:hAnsi="Arial" w:cs="Arial"/>
                <w:color w:val="222222"/>
                <w:sz w:val="24"/>
                <w:szCs w:val="24"/>
                <w:lang w:eastAsia="en-GB"/>
              </w:rPr>
              <w:t>.</w:t>
            </w:r>
          </w:p>
          <w:p w14:paraId="13272475" w14:textId="66BC5D10" w:rsidR="0016120F" w:rsidRPr="00F4748F" w:rsidRDefault="0016120F">
            <w:pPr>
              <w:rPr>
                <w:rFonts w:ascii="Comic Sans MS" w:hAnsi="Comic Sans MS"/>
                <w:sz w:val="24"/>
                <w:szCs w:val="24"/>
              </w:rPr>
            </w:pPr>
          </w:p>
        </w:tc>
        <w:tc>
          <w:tcPr>
            <w:tcW w:w="4365" w:type="dxa"/>
            <w:vMerge/>
          </w:tcPr>
          <w:p w14:paraId="5FAE6A47" w14:textId="77777777" w:rsidR="0016120F" w:rsidRDefault="0016120F"/>
        </w:tc>
      </w:tr>
      <w:tr w:rsidR="00436D53" w14:paraId="504AF068" w14:textId="77777777" w:rsidTr="00281E35">
        <w:trPr>
          <w:trHeight w:val="3181"/>
        </w:trPr>
        <w:tc>
          <w:tcPr>
            <w:tcW w:w="6091" w:type="dxa"/>
            <w:gridSpan w:val="2"/>
          </w:tcPr>
          <w:p w14:paraId="37208D39" w14:textId="612248F9" w:rsidR="00436D53" w:rsidRPr="0016120F" w:rsidRDefault="00436D53" w:rsidP="00D81D4E">
            <w:pPr>
              <w:rPr>
                <w:sz w:val="24"/>
                <w:szCs w:val="24"/>
              </w:rPr>
            </w:pPr>
            <w:r>
              <w:t xml:space="preserve">    </w:t>
            </w:r>
          </w:p>
          <w:p w14:paraId="4F05C601" w14:textId="2B89E9B5" w:rsidR="00715F05" w:rsidRPr="00715F05" w:rsidRDefault="00715F05" w:rsidP="00DE42A7">
            <w:pPr>
              <w:spacing w:line="360" w:lineRule="auto"/>
              <w:rPr>
                <w:u w:val="single"/>
              </w:rPr>
            </w:pPr>
            <w:r w:rsidRPr="00715F05">
              <w:rPr>
                <w:u w:val="single"/>
              </w:rPr>
              <w:t>Nurture News</w:t>
            </w:r>
          </w:p>
          <w:p w14:paraId="344444D7" w14:textId="415F3747" w:rsidR="00DE42A7" w:rsidRDefault="00DE42A7" w:rsidP="00DE42A7">
            <w:pPr>
              <w:spacing w:line="360" w:lineRule="auto"/>
            </w:pPr>
            <w:r>
              <w:t>It is a very exciting end of term for the Nurture Group, some of the children from the Nurture Group have been invited to attend The Healthy Schools Celebration on July 3</w:t>
            </w:r>
            <w:r w:rsidRPr="00C11373">
              <w:rPr>
                <w:vertAlign w:val="superscript"/>
              </w:rPr>
              <w:t>rd</w:t>
            </w:r>
            <w:r>
              <w:t xml:space="preserve"> 2019.  The children have also been voting on a song they would like to perform (singing and signing) for their parents/carers on Friday 28</w:t>
            </w:r>
            <w:r w:rsidRPr="00C11373">
              <w:rPr>
                <w:vertAlign w:val="superscript"/>
              </w:rPr>
              <w:t>th</w:t>
            </w:r>
            <w:r>
              <w:t xml:space="preserve"> June 2019 at 10.00am for an end of year presentation.  The children will also be making a music video to accompany the song choreographed by one of the children.  So it’s going to be a busy few weeks with lots of practise and hard work.   After all that hard work the children will definitely deserve some cakes and a nice cup of tea with their parents/carers.   </w:t>
            </w:r>
            <w:r>
              <w:rPr>
                <w:noProof/>
                <w:lang w:eastAsia="en-GB"/>
              </w:rPr>
              <w:drawing>
                <wp:inline distT="0" distB="0" distL="0" distR="0" wp14:anchorId="1F3A2EEA" wp14:editId="162686D9">
                  <wp:extent cx="314325" cy="263984"/>
                  <wp:effectExtent l="0" t="0" r="0" b="3175"/>
                  <wp:docPr id="3" name="Picture 3" descr="Image result for smile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iley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48727" cy="292876"/>
                          </a:xfrm>
                          <a:prstGeom prst="rect">
                            <a:avLst/>
                          </a:prstGeom>
                          <a:noFill/>
                          <a:ln>
                            <a:noFill/>
                          </a:ln>
                        </pic:spPr>
                      </pic:pic>
                    </a:graphicData>
                  </a:graphic>
                </wp:inline>
              </w:drawing>
            </w:r>
          </w:p>
          <w:p w14:paraId="5F88D402" w14:textId="66A40EC1" w:rsidR="00DE42A7" w:rsidRDefault="00DE42A7" w:rsidP="00DE42A7">
            <w:pPr>
              <w:spacing w:line="360" w:lineRule="auto"/>
            </w:pPr>
            <w:r>
              <w:rPr>
                <w:noProof/>
                <w:lang w:eastAsia="en-GB"/>
              </w:rPr>
              <w:drawing>
                <wp:inline distT="0" distB="0" distL="0" distR="0" wp14:anchorId="5F100361" wp14:editId="53DDB005">
                  <wp:extent cx="731520" cy="899160"/>
                  <wp:effectExtent l="0" t="0" r="0" b="0"/>
                  <wp:docPr id="8" name="Picture 8" descr="Image result for smiley face clip art"/>
                  <wp:cNvGraphicFramePr/>
                  <a:graphic xmlns:a="http://schemas.openxmlformats.org/drawingml/2006/main">
                    <a:graphicData uri="http://schemas.openxmlformats.org/drawingml/2006/picture">
                      <pic:pic xmlns:pic="http://schemas.openxmlformats.org/drawingml/2006/picture">
                        <pic:nvPicPr>
                          <pic:cNvPr id="8" name="Picture 8" descr="Image result for smiley face clip ar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899160"/>
                          </a:xfrm>
                          <a:prstGeom prst="rect">
                            <a:avLst/>
                          </a:prstGeom>
                          <a:noFill/>
                          <a:ln>
                            <a:noFill/>
                          </a:ln>
                        </pic:spPr>
                      </pic:pic>
                    </a:graphicData>
                  </a:graphic>
                </wp:inline>
              </w:drawing>
            </w:r>
            <w:r>
              <w:tab/>
            </w:r>
            <w:r>
              <w:tab/>
            </w:r>
            <w:r>
              <w:tab/>
            </w:r>
            <w:r>
              <w:tab/>
            </w:r>
            <w:r>
              <w:tab/>
            </w:r>
            <w:r>
              <w:tab/>
            </w:r>
            <w:r>
              <w:tab/>
              <w:t xml:space="preserve">Clare, Sally and the children from the Nurture Group </w:t>
            </w:r>
          </w:p>
          <w:p w14:paraId="1893DAAD" w14:textId="7D56CE64" w:rsidR="00436D53" w:rsidRPr="0016120F" w:rsidRDefault="00436D53" w:rsidP="00DE42A7">
            <w:pPr>
              <w:rPr>
                <w:sz w:val="24"/>
                <w:szCs w:val="24"/>
              </w:rPr>
            </w:pPr>
          </w:p>
        </w:tc>
        <w:tc>
          <w:tcPr>
            <w:tcW w:w="4365" w:type="dxa"/>
          </w:tcPr>
          <w:p w14:paraId="640A5AAE" w14:textId="7C45B826" w:rsidR="000E67C0" w:rsidRPr="000E67C0" w:rsidRDefault="000E67C0" w:rsidP="000E67C0">
            <w:pPr>
              <w:rPr>
                <w:sz w:val="24"/>
                <w:szCs w:val="24"/>
                <w:u w:val="single"/>
              </w:rPr>
            </w:pPr>
            <w:r w:rsidRPr="000E67C0">
              <w:rPr>
                <w:sz w:val="24"/>
                <w:szCs w:val="24"/>
                <w:u w:val="single"/>
              </w:rPr>
              <w:t>Secondary 2</w:t>
            </w:r>
          </w:p>
          <w:p w14:paraId="7B955603" w14:textId="77777777" w:rsidR="000E67C0" w:rsidRPr="000E67C0" w:rsidRDefault="000E67C0" w:rsidP="000E67C0">
            <w:pPr>
              <w:rPr>
                <w:sz w:val="24"/>
                <w:szCs w:val="24"/>
              </w:rPr>
            </w:pPr>
            <w:r w:rsidRPr="000E67C0">
              <w:rPr>
                <w:sz w:val="24"/>
                <w:szCs w:val="24"/>
              </w:rPr>
              <w:t>13.6.19</w:t>
            </w:r>
          </w:p>
          <w:p w14:paraId="5D788246" w14:textId="77777777" w:rsidR="000E67C0" w:rsidRPr="00E33BA5" w:rsidRDefault="000E67C0" w:rsidP="00E33BA5">
            <w:pPr>
              <w:jc w:val="center"/>
              <w:rPr>
                <w:b/>
                <w:sz w:val="24"/>
                <w:szCs w:val="24"/>
              </w:rPr>
            </w:pPr>
            <w:r w:rsidRPr="00E33BA5">
              <w:rPr>
                <w:b/>
                <w:sz w:val="24"/>
                <w:szCs w:val="24"/>
              </w:rPr>
              <w:t>Art with Jo</w:t>
            </w:r>
          </w:p>
          <w:p w14:paraId="732A8FFE" w14:textId="77777777" w:rsidR="000E67C0" w:rsidRPr="00E33BA5" w:rsidRDefault="000E67C0" w:rsidP="00E33BA5">
            <w:pPr>
              <w:jc w:val="center"/>
              <w:rPr>
                <w:b/>
                <w:sz w:val="24"/>
                <w:szCs w:val="24"/>
              </w:rPr>
            </w:pPr>
            <w:r w:rsidRPr="00E33BA5">
              <w:rPr>
                <w:b/>
                <w:sz w:val="24"/>
                <w:szCs w:val="24"/>
              </w:rPr>
              <w:t>Secondary pupils complete an art project with the Lantern Company.</w:t>
            </w:r>
          </w:p>
          <w:p w14:paraId="42E2F7F0" w14:textId="63E4083D" w:rsidR="000E67C0" w:rsidRPr="000E67C0" w:rsidRDefault="000E67C0" w:rsidP="000E67C0">
            <w:pPr>
              <w:rPr>
                <w:sz w:val="24"/>
                <w:szCs w:val="24"/>
              </w:rPr>
            </w:pPr>
            <w:r w:rsidRPr="000E67C0">
              <w:rPr>
                <w:sz w:val="24"/>
                <w:szCs w:val="24"/>
              </w:rPr>
              <w:t xml:space="preserve">Last month secondary pupils took part in an art project.  Jo </w:t>
            </w:r>
            <w:proofErr w:type="spellStart"/>
            <w:r w:rsidRPr="000E67C0">
              <w:rPr>
                <w:sz w:val="24"/>
                <w:szCs w:val="24"/>
              </w:rPr>
              <w:t>Pocock</w:t>
            </w:r>
            <w:proofErr w:type="spellEnd"/>
            <w:r w:rsidRPr="000E67C0">
              <w:rPr>
                <w:sz w:val="24"/>
                <w:szCs w:val="24"/>
              </w:rPr>
              <w:t xml:space="preserve"> is an artist from the Lantern Company.  She taught pupils how to paint on flag fabric. We began by using acrylic paint mixed with varnish to make a map. These will be made into big wings. This is to show how people involved with asylum and migration have to move. </w:t>
            </w:r>
          </w:p>
          <w:p w14:paraId="184E84FC" w14:textId="2D5C1C3F" w:rsidR="000E67C0" w:rsidRDefault="00281E35" w:rsidP="000E67C0">
            <w:pPr>
              <w:rPr>
                <w:sz w:val="24"/>
                <w:szCs w:val="24"/>
              </w:rPr>
            </w:pPr>
            <w:r w:rsidRPr="000E67C0">
              <w:rPr>
                <w:noProof/>
                <w:sz w:val="24"/>
                <w:szCs w:val="24"/>
                <w:lang w:eastAsia="en-GB"/>
              </w:rPr>
              <w:drawing>
                <wp:anchor distT="0" distB="0" distL="114300" distR="114300" simplePos="0" relativeHeight="251664384" behindDoc="1" locked="0" layoutInCell="1" allowOverlap="1" wp14:anchorId="34DAFCAE" wp14:editId="215BC710">
                  <wp:simplePos x="0" y="0"/>
                  <wp:positionH relativeFrom="column">
                    <wp:posOffset>319405</wp:posOffset>
                  </wp:positionH>
                  <wp:positionV relativeFrom="paragraph">
                    <wp:posOffset>780415</wp:posOffset>
                  </wp:positionV>
                  <wp:extent cx="1988185" cy="1490980"/>
                  <wp:effectExtent l="0" t="0" r="0" b="0"/>
                  <wp:wrapTight wrapText="bothSides">
                    <wp:wrapPolygon edited="0">
                      <wp:start x="0" y="0"/>
                      <wp:lineTo x="0" y="21250"/>
                      <wp:lineTo x="21317" y="21250"/>
                      <wp:lineTo x="21317" y="0"/>
                      <wp:lineTo x="0" y="0"/>
                    </wp:wrapPolygon>
                  </wp:wrapTight>
                  <wp:docPr id="5" name="Picture 5" descr="V:\School Year 2018-19\secondary 2\art project\IMG_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chool Year 2018-19\secondary 2\art project\IMG_11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8185" cy="149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7C0" w:rsidRPr="000E67C0">
              <w:rPr>
                <w:sz w:val="24"/>
                <w:szCs w:val="24"/>
              </w:rPr>
              <w:t xml:space="preserve">Then we painted pairs of shoes. First we painted them white, then orange.  The orange is for the refugee flag. </w:t>
            </w:r>
            <w:r w:rsidR="00D801FE">
              <w:rPr>
                <w:sz w:val="24"/>
                <w:szCs w:val="24"/>
              </w:rPr>
              <w:t>(Chloe)</w:t>
            </w:r>
          </w:p>
          <w:p w14:paraId="7B38E234" w14:textId="3ED6DCB4" w:rsidR="00436D53" w:rsidRPr="000E67C0" w:rsidRDefault="001B0837" w:rsidP="00BF0FC9">
            <w:pPr>
              <w:rPr>
                <w:sz w:val="24"/>
                <w:szCs w:val="24"/>
              </w:rPr>
            </w:pPr>
            <w:r w:rsidRPr="000E67C0">
              <w:rPr>
                <w:noProof/>
                <w:sz w:val="24"/>
                <w:szCs w:val="24"/>
                <w:lang w:eastAsia="en-GB"/>
              </w:rPr>
              <mc:AlternateContent>
                <mc:Choice Requires="wps">
                  <w:drawing>
                    <wp:anchor distT="45720" distB="45720" distL="114300" distR="114300" simplePos="0" relativeHeight="251665408" behindDoc="0" locked="0" layoutInCell="1" allowOverlap="1" wp14:anchorId="17508660" wp14:editId="26FA098C">
                      <wp:simplePos x="0" y="0"/>
                      <wp:positionH relativeFrom="column">
                        <wp:posOffset>-65405</wp:posOffset>
                      </wp:positionH>
                      <wp:positionV relativeFrom="paragraph">
                        <wp:posOffset>1403985</wp:posOffset>
                      </wp:positionV>
                      <wp:extent cx="2194560" cy="390525"/>
                      <wp:effectExtent l="0" t="0" r="1524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90525"/>
                              </a:xfrm>
                              <a:prstGeom prst="rect">
                                <a:avLst/>
                              </a:prstGeom>
                              <a:solidFill>
                                <a:srgbClr val="FFFFFF"/>
                              </a:solidFill>
                              <a:ln w="9525">
                                <a:solidFill>
                                  <a:srgbClr val="000000"/>
                                </a:solidFill>
                                <a:miter lim="800000"/>
                                <a:headEnd/>
                                <a:tailEnd/>
                              </a:ln>
                            </wps:spPr>
                            <wps:txbx>
                              <w:txbxContent>
                                <w:p w14:paraId="5B983CF8" w14:textId="77777777" w:rsidR="000E67C0" w:rsidRPr="003C7B3E" w:rsidRDefault="000E67C0" w:rsidP="000E67C0">
                                  <w:pPr>
                                    <w:rPr>
                                      <w:sz w:val="28"/>
                                    </w:rPr>
                                  </w:pPr>
                                  <w:r w:rsidRPr="00281E35">
                                    <w:rPr>
                                      <w:sz w:val="24"/>
                                      <w:szCs w:val="24"/>
                                    </w:rPr>
                                    <w:t>Pupils painting donated</w:t>
                                  </w:r>
                                  <w:r w:rsidRPr="003C7B3E">
                                    <w:rPr>
                                      <w:sz w:val="28"/>
                                    </w:rPr>
                                    <w:t xml:space="preserve"> </w:t>
                                  </w:r>
                                  <w:r w:rsidRPr="00281E35">
                                    <w:rPr>
                                      <w:sz w:val="24"/>
                                      <w:szCs w:val="24"/>
                                    </w:rPr>
                                    <w:t>shoes</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08660" id="_x0000_t202" coordsize="21600,21600" o:spt="202" path="m,l,21600r21600,l21600,xe">
                      <v:stroke joinstyle="miter"/>
                      <v:path gradientshapeok="t" o:connecttype="rect"/>
                    </v:shapetype>
                    <v:shape id="_x0000_s1028" type="#_x0000_t202" style="position:absolute;margin-left:-5.15pt;margin-top:110.55pt;width:172.8pt;height:3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">
                      <v:textbox>
                        <w:txbxContent>
                          <w:p w14:paraId="5B983CF8" w14:textId="77777777" w:rsidR="000E67C0" w:rsidRPr="003C7B3E" w:rsidRDefault="000E67C0" w:rsidP="000E67C0">
                            <w:pPr>
                              <w:rPr>
                                <w:sz w:val="28"/>
                              </w:rPr>
                            </w:pPr>
                            <w:r w:rsidRPr="00281E35">
                              <w:rPr>
                                <w:sz w:val="24"/>
                                <w:szCs w:val="24"/>
                              </w:rPr>
                              <w:t>Pupils painting donated</w:t>
                            </w:r>
                            <w:r w:rsidRPr="003C7B3E">
                              <w:rPr>
                                <w:sz w:val="28"/>
                              </w:rPr>
                              <w:t xml:space="preserve"> </w:t>
                            </w:r>
                            <w:r w:rsidRPr="00281E35">
                              <w:rPr>
                                <w:sz w:val="24"/>
                                <w:szCs w:val="24"/>
                              </w:rPr>
                              <w:t>shoes</w:t>
                            </w:r>
                            <w:r>
                              <w:rPr>
                                <w:sz w:val="28"/>
                              </w:rPr>
                              <w:t>.</w:t>
                            </w:r>
                          </w:p>
                        </w:txbxContent>
                      </v:textbox>
                      <w10:wrap type="square"/>
                    </v:shape>
                  </w:pict>
                </mc:Fallback>
              </mc:AlternateContent>
            </w:r>
          </w:p>
        </w:tc>
      </w:tr>
      <w:tr w:rsidR="001B0837" w14:paraId="1E3FCF45" w14:textId="77777777" w:rsidTr="000474A5">
        <w:trPr>
          <w:trHeight w:val="3181"/>
        </w:trPr>
        <w:tc>
          <w:tcPr>
            <w:tcW w:w="10456" w:type="dxa"/>
            <w:gridSpan w:val="3"/>
          </w:tcPr>
          <w:p w14:paraId="23F1C13A" w14:textId="77777777" w:rsidR="001B0837" w:rsidRDefault="001B0837" w:rsidP="00712834">
            <w:r>
              <w:lastRenderedPageBreak/>
              <w:t>Hello from Class P1.</w:t>
            </w:r>
          </w:p>
          <w:p w14:paraId="0C8E9D59" w14:textId="77777777" w:rsidR="001B0837" w:rsidRDefault="001B0837" w:rsidP="00712834">
            <w:r>
              <w:t xml:space="preserve">We have been busy this term learning about </w:t>
            </w:r>
            <w:proofErr w:type="spellStart"/>
            <w:r>
              <w:t>minibeasts</w:t>
            </w:r>
            <w:proofErr w:type="spellEnd"/>
            <w:r>
              <w:t xml:space="preserve"> and really enjoyed a </w:t>
            </w:r>
            <w:proofErr w:type="spellStart"/>
            <w:r>
              <w:t>minibeast</w:t>
            </w:r>
            <w:proofErr w:type="spellEnd"/>
            <w:r>
              <w:t xml:space="preserve"> hunt in the school woodland which is a brilliant habitat.  We found so many bees buzzing around our orange blossom bushes and also spiders, woodlice, caterpillars and ants hiding all around the grounds.  All very exciting </w:t>
            </w:r>
            <w:r>
              <w:sym w:font="Wingdings" w:char="F04A"/>
            </w:r>
          </w:p>
          <w:p w14:paraId="5637198D" w14:textId="77777777" w:rsidR="001B0837" w:rsidRDefault="001B0837" w:rsidP="00712834">
            <w:r>
              <w:t>We are happy to have Amy as our class governor and she will be spending some time in class with us getting to know the children and staff a little better.</w:t>
            </w:r>
          </w:p>
          <w:p w14:paraId="1ADC153C" w14:textId="77777777" w:rsidR="001B0837" w:rsidRDefault="001B0837" w:rsidP="00712834">
            <w:r>
              <w:t>We have sports day coming up, currently planned for 11</w:t>
            </w:r>
            <w:r w:rsidRPr="00A92479">
              <w:rPr>
                <w:vertAlign w:val="superscript"/>
              </w:rPr>
              <w:t>th</w:t>
            </w:r>
            <w:r>
              <w:t xml:space="preserve"> July.  The date will be confirmed nearer the time.  We are also hoping to plan a trip out for the children to World Museum in Liverpool towards the end of term.  Our current topic is ‘Starry, Starry Night’, information to follow.</w:t>
            </w:r>
          </w:p>
          <w:p w14:paraId="08275E91" w14:textId="77777777" w:rsidR="001B0837" w:rsidRDefault="001B0837" w:rsidP="00712834">
            <w:r>
              <w:t xml:space="preserve">In class we have grown French Marigolds from seed for our Enterprise Project and the children all helped to trundle them around school on a trolley to sell.  We made just over £30 which will be spent on a treat for the children.  Good job everyone </w:t>
            </w:r>
            <w:r>
              <w:sym w:font="Wingdings" w:char="F04A"/>
            </w:r>
          </w:p>
          <w:p w14:paraId="696383E4" w14:textId="77777777" w:rsidR="001B0837" w:rsidRDefault="001B0837" w:rsidP="00712834">
            <w:r>
              <w:t>We’re looking forward to the rest of our summer term, always lots to keep us busy with our friends in class.</w:t>
            </w:r>
          </w:p>
          <w:p w14:paraId="2D0E7233" w14:textId="29C7A9E8" w:rsidR="001B0837" w:rsidRPr="009A7D54" w:rsidRDefault="001B0837" w:rsidP="00BF0FC9">
            <w:pPr>
              <w:shd w:val="clear" w:color="auto" w:fill="FFFFFF"/>
              <w:rPr>
                <w:b/>
                <w:sz w:val="28"/>
                <w:szCs w:val="28"/>
              </w:rPr>
            </w:pPr>
          </w:p>
        </w:tc>
      </w:tr>
    </w:tbl>
    <w:p w14:paraId="2F8A64F3" w14:textId="75B4164F" w:rsidR="00953C8A" w:rsidRDefault="00953C8A"/>
    <w:p w14:paraId="5E46F3FB" w14:textId="77777777" w:rsidR="00953C8A" w:rsidRDefault="00953C8A" w:rsidP="00953C8A"/>
    <w:sectPr w:rsidR="00953C8A" w:rsidSect="0071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560"/>
    <w:multiLevelType w:val="hybridMultilevel"/>
    <w:tmpl w:val="DFBA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F"/>
    <w:rsid w:val="00006245"/>
    <w:rsid w:val="00050994"/>
    <w:rsid w:val="0007126C"/>
    <w:rsid w:val="00091D49"/>
    <w:rsid w:val="000A02E1"/>
    <w:rsid w:val="000A72E0"/>
    <w:rsid w:val="000E67C0"/>
    <w:rsid w:val="000F689C"/>
    <w:rsid w:val="001401DA"/>
    <w:rsid w:val="00152982"/>
    <w:rsid w:val="0016120F"/>
    <w:rsid w:val="00167A08"/>
    <w:rsid w:val="001B0837"/>
    <w:rsid w:val="001C3989"/>
    <w:rsid w:val="001E086D"/>
    <w:rsid w:val="00234E8D"/>
    <w:rsid w:val="00255217"/>
    <w:rsid w:val="002746BE"/>
    <w:rsid w:val="00281E35"/>
    <w:rsid w:val="00294BA9"/>
    <w:rsid w:val="002B314A"/>
    <w:rsid w:val="002E04DE"/>
    <w:rsid w:val="002E4428"/>
    <w:rsid w:val="00306517"/>
    <w:rsid w:val="00340B5C"/>
    <w:rsid w:val="00342F6C"/>
    <w:rsid w:val="00345A24"/>
    <w:rsid w:val="003632B4"/>
    <w:rsid w:val="0038091F"/>
    <w:rsid w:val="003E451C"/>
    <w:rsid w:val="004006C9"/>
    <w:rsid w:val="00412F10"/>
    <w:rsid w:val="004152B1"/>
    <w:rsid w:val="00426E35"/>
    <w:rsid w:val="00436D53"/>
    <w:rsid w:val="0044565B"/>
    <w:rsid w:val="0044783E"/>
    <w:rsid w:val="0045103A"/>
    <w:rsid w:val="00451EE8"/>
    <w:rsid w:val="0045797C"/>
    <w:rsid w:val="00472E60"/>
    <w:rsid w:val="004A05EE"/>
    <w:rsid w:val="00544D97"/>
    <w:rsid w:val="00560D57"/>
    <w:rsid w:val="00570171"/>
    <w:rsid w:val="0057312D"/>
    <w:rsid w:val="00573DB1"/>
    <w:rsid w:val="00604D19"/>
    <w:rsid w:val="00614C25"/>
    <w:rsid w:val="006575BD"/>
    <w:rsid w:val="00664210"/>
    <w:rsid w:val="006835D9"/>
    <w:rsid w:val="006A3F73"/>
    <w:rsid w:val="006E06CF"/>
    <w:rsid w:val="00701DCB"/>
    <w:rsid w:val="00707E1C"/>
    <w:rsid w:val="00711D09"/>
    <w:rsid w:val="00712834"/>
    <w:rsid w:val="00715E1F"/>
    <w:rsid w:val="00715F05"/>
    <w:rsid w:val="0072382D"/>
    <w:rsid w:val="007B225D"/>
    <w:rsid w:val="007C036C"/>
    <w:rsid w:val="007E146D"/>
    <w:rsid w:val="0081387F"/>
    <w:rsid w:val="00834C6C"/>
    <w:rsid w:val="00851ACA"/>
    <w:rsid w:val="00855298"/>
    <w:rsid w:val="008A335D"/>
    <w:rsid w:val="008F66E6"/>
    <w:rsid w:val="00924956"/>
    <w:rsid w:val="00931373"/>
    <w:rsid w:val="00931A5B"/>
    <w:rsid w:val="009461E6"/>
    <w:rsid w:val="00953C8A"/>
    <w:rsid w:val="009931C9"/>
    <w:rsid w:val="009A7D54"/>
    <w:rsid w:val="009B61E3"/>
    <w:rsid w:val="009D2361"/>
    <w:rsid w:val="009D50D8"/>
    <w:rsid w:val="009E57F9"/>
    <w:rsid w:val="009F0B1B"/>
    <w:rsid w:val="00A71D66"/>
    <w:rsid w:val="00A9152C"/>
    <w:rsid w:val="00AA6942"/>
    <w:rsid w:val="00AC16C5"/>
    <w:rsid w:val="00AF1B84"/>
    <w:rsid w:val="00B014C9"/>
    <w:rsid w:val="00B135EC"/>
    <w:rsid w:val="00B216CF"/>
    <w:rsid w:val="00B95769"/>
    <w:rsid w:val="00B95AF3"/>
    <w:rsid w:val="00BB5A00"/>
    <w:rsid w:val="00BC07DC"/>
    <w:rsid w:val="00BC382E"/>
    <w:rsid w:val="00BF00E8"/>
    <w:rsid w:val="00BF0FC9"/>
    <w:rsid w:val="00BF6623"/>
    <w:rsid w:val="00C2385C"/>
    <w:rsid w:val="00CA02DA"/>
    <w:rsid w:val="00D1701D"/>
    <w:rsid w:val="00D37606"/>
    <w:rsid w:val="00D3799C"/>
    <w:rsid w:val="00D43CF5"/>
    <w:rsid w:val="00D728EB"/>
    <w:rsid w:val="00D77854"/>
    <w:rsid w:val="00D801FE"/>
    <w:rsid w:val="00D81D4E"/>
    <w:rsid w:val="00D95AEC"/>
    <w:rsid w:val="00DA59BB"/>
    <w:rsid w:val="00DE42A7"/>
    <w:rsid w:val="00E049A4"/>
    <w:rsid w:val="00E32F60"/>
    <w:rsid w:val="00E33BA5"/>
    <w:rsid w:val="00E42A71"/>
    <w:rsid w:val="00E54FDB"/>
    <w:rsid w:val="00E74E41"/>
    <w:rsid w:val="00E84AA1"/>
    <w:rsid w:val="00E86230"/>
    <w:rsid w:val="00EA1F50"/>
    <w:rsid w:val="00EC6448"/>
    <w:rsid w:val="00ED4D83"/>
    <w:rsid w:val="00F25CFF"/>
    <w:rsid w:val="00F4748F"/>
    <w:rsid w:val="00F55510"/>
    <w:rsid w:val="00F930B8"/>
    <w:rsid w:val="00FA4775"/>
    <w:rsid w:val="00FB293D"/>
    <w:rsid w:val="00FC7C85"/>
    <w:rsid w:val="00FD5ADE"/>
    <w:rsid w:val="00FF24A5"/>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ECB"/>
  <w15:chartTrackingRefBased/>
  <w15:docId w15:val="{301B1EBA-6EA3-47CC-B795-C52D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E1F"/>
    <w:rPr>
      <w:color w:val="0000FF"/>
      <w:u w:val="single"/>
    </w:rPr>
  </w:style>
  <w:style w:type="paragraph" w:styleId="ListParagraph">
    <w:name w:val="List Paragraph"/>
    <w:basedOn w:val="Normal"/>
    <w:uiPriority w:val="34"/>
    <w:qFormat/>
    <w:rsid w:val="00715E1F"/>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6139">
      <w:bodyDiv w:val="1"/>
      <w:marLeft w:val="0"/>
      <w:marRight w:val="0"/>
      <w:marTop w:val="0"/>
      <w:marBottom w:val="0"/>
      <w:divBdr>
        <w:top w:val="none" w:sz="0" w:space="0" w:color="auto"/>
        <w:left w:val="none" w:sz="0" w:space="0" w:color="auto"/>
        <w:bottom w:val="none" w:sz="0" w:space="0" w:color="auto"/>
        <w:right w:val="none" w:sz="0" w:space="0" w:color="auto"/>
      </w:divBdr>
    </w:div>
    <w:div w:id="271085475">
      <w:bodyDiv w:val="1"/>
      <w:marLeft w:val="0"/>
      <w:marRight w:val="0"/>
      <w:marTop w:val="0"/>
      <w:marBottom w:val="0"/>
      <w:divBdr>
        <w:top w:val="none" w:sz="0" w:space="0" w:color="auto"/>
        <w:left w:val="none" w:sz="0" w:space="0" w:color="auto"/>
        <w:bottom w:val="none" w:sz="0" w:space="0" w:color="auto"/>
        <w:right w:val="none" w:sz="0" w:space="0" w:color="auto"/>
      </w:divBdr>
      <w:divsChild>
        <w:div w:id="1970159296">
          <w:marLeft w:val="0"/>
          <w:marRight w:val="0"/>
          <w:marTop w:val="0"/>
          <w:marBottom w:val="0"/>
          <w:divBdr>
            <w:top w:val="none" w:sz="0" w:space="0" w:color="auto"/>
            <w:left w:val="none" w:sz="0" w:space="0" w:color="auto"/>
            <w:bottom w:val="none" w:sz="0" w:space="0" w:color="auto"/>
            <w:right w:val="none" w:sz="0" w:space="0" w:color="auto"/>
          </w:divBdr>
        </w:div>
        <w:div w:id="1782648803">
          <w:marLeft w:val="0"/>
          <w:marRight w:val="0"/>
          <w:marTop w:val="0"/>
          <w:marBottom w:val="0"/>
          <w:divBdr>
            <w:top w:val="none" w:sz="0" w:space="0" w:color="auto"/>
            <w:left w:val="none" w:sz="0" w:space="0" w:color="auto"/>
            <w:bottom w:val="none" w:sz="0" w:space="0" w:color="auto"/>
            <w:right w:val="none" w:sz="0" w:space="0" w:color="auto"/>
          </w:divBdr>
        </w:div>
      </w:divsChild>
    </w:div>
    <w:div w:id="406853470">
      <w:bodyDiv w:val="1"/>
      <w:marLeft w:val="0"/>
      <w:marRight w:val="0"/>
      <w:marTop w:val="0"/>
      <w:marBottom w:val="0"/>
      <w:divBdr>
        <w:top w:val="none" w:sz="0" w:space="0" w:color="auto"/>
        <w:left w:val="none" w:sz="0" w:space="0" w:color="auto"/>
        <w:bottom w:val="none" w:sz="0" w:space="0" w:color="auto"/>
        <w:right w:val="none" w:sz="0" w:space="0" w:color="auto"/>
      </w:divBdr>
    </w:div>
    <w:div w:id="42566141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18">
          <w:marLeft w:val="0"/>
          <w:marRight w:val="0"/>
          <w:marTop w:val="0"/>
          <w:marBottom w:val="0"/>
          <w:divBdr>
            <w:top w:val="none" w:sz="0" w:space="0" w:color="auto"/>
            <w:left w:val="none" w:sz="0" w:space="0" w:color="auto"/>
            <w:bottom w:val="none" w:sz="0" w:space="0" w:color="auto"/>
            <w:right w:val="none" w:sz="0" w:space="0" w:color="auto"/>
          </w:divBdr>
        </w:div>
        <w:div w:id="2012902489">
          <w:marLeft w:val="0"/>
          <w:marRight w:val="0"/>
          <w:marTop w:val="0"/>
          <w:marBottom w:val="0"/>
          <w:divBdr>
            <w:top w:val="none" w:sz="0" w:space="0" w:color="auto"/>
            <w:left w:val="none" w:sz="0" w:space="0" w:color="auto"/>
            <w:bottom w:val="none" w:sz="0" w:space="0" w:color="auto"/>
            <w:right w:val="none" w:sz="0" w:space="0" w:color="auto"/>
          </w:divBdr>
        </w:div>
      </w:divsChild>
    </w:div>
    <w:div w:id="663826197">
      <w:bodyDiv w:val="1"/>
      <w:marLeft w:val="0"/>
      <w:marRight w:val="0"/>
      <w:marTop w:val="0"/>
      <w:marBottom w:val="0"/>
      <w:divBdr>
        <w:top w:val="none" w:sz="0" w:space="0" w:color="auto"/>
        <w:left w:val="none" w:sz="0" w:space="0" w:color="auto"/>
        <w:bottom w:val="none" w:sz="0" w:space="0" w:color="auto"/>
        <w:right w:val="none" w:sz="0" w:space="0" w:color="auto"/>
      </w:divBdr>
    </w:div>
    <w:div w:id="691227657">
      <w:bodyDiv w:val="1"/>
      <w:marLeft w:val="0"/>
      <w:marRight w:val="0"/>
      <w:marTop w:val="0"/>
      <w:marBottom w:val="0"/>
      <w:divBdr>
        <w:top w:val="none" w:sz="0" w:space="0" w:color="auto"/>
        <w:left w:val="none" w:sz="0" w:space="0" w:color="auto"/>
        <w:bottom w:val="none" w:sz="0" w:space="0" w:color="auto"/>
        <w:right w:val="none" w:sz="0" w:space="0" w:color="auto"/>
      </w:divBdr>
      <w:divsChild>
        <w:div w:id="2006083397">
          <w:marLeft w:val="0"/>
          <w:marRight w:val="0"/>
          <w:marTop w:val="0"/>
          <w:marBottom w:val="0"/>
          <w:divBdr>
            <w:top w:val="none" w:sz="0" w:space="0" w:color="auto"/>
            <w:left w:val="none" w:sz="0" w:space="0" w:color="auto"/>
            <w:bottom w:val="none" w:sz="0" w:space="0" w:color="auto"/>
            <w:right w:val="none" w:sz="0" w:space="0" w:color="auto"/>
          </w:divBdr>
        </w:div>
        <w:div w:id="1564220812">
          <w:marLeft w:val="0"/>
          <w:marRight w:val="0"/>
          <w:marTop w:val="0"/>
          <w:marBottom w:val="0"/>
          <w:divBdr>
            <w:top w:val="none" w:sz="0" w:space="0" w:color="auto"/>
            <w:left w:val="none" w:sz="0" w:space="0" w:color="auto"/>
            <w:bottom w:val="none" w:sz="0" w:space="0" w:color="auto"/>
            <w:right w:val="none" w:sz="0" w:space="0" w:color="auto"/>
          </w:divBdr>
        </w:div>
        <w:div w:id="291449193">
          <w:marLeft w:val="0"/>
          <w:marRight w:val="0"/>
          <w:marTop w:val="0"/>
          <w:marBottom w:val="0"/>
          <w:divBdr>
            <w:top w:val="none" w:sz="0" w:space="0" w:color="auto"/>
            <w:left w:val="none" w:sz="0" w:space="0" w:color="auto"/>
            <w:bottom w:val="none" w:sz="0" w:space="0" w:color="auto"/>
            <w:right w:val="none" w:sz="0" w:space="0" w:color="auto"/>
          </w:divBdr>
        </w:div>
      </w:divsChild>
    </w:div>
    <w:div w:id="736248998">
      <w:bodyDiv w:val="1"/>
      <w:marLeft w:val="0"/>
      <w:marRight w:val="0"/>
      <w:marTop w:val="0"/>
      <w:marBottom w:val="0"/>
      <w:divBdr>
        <w:top w:val="none" w:sz="0" w:space="0" w:color="auto"/>
        <w:left w:val="none" w:sz="0" w:space="0" w:color="auto"/>
        <w:bottom w:val="none" w:sz="0" w:space="0" w:color="auto"/>
        <w:right w:val="none" w:sz="0" w:space="0" w:color="auto"/>
      </w:divBdr>
    </w:div>
    <w:div w:id="976449129">
      <w:bodyDiv w:val="1"/>
      <w:marLeft w:val="0"/>
      <w:marRight w:val="0"/>
      <w:marTop w:val="0"/>
      <w:marBottom w:val="0"/>
      <w:divBdr>
        <w:top w:val="none" w:sz="0" w:space="0" w:color="auto"/>
        <w:left w:val="none" w:sz="0" w:space="0" w:color="auto"/>
        <w:bottom w:val="none" w:sz="0" w:space="0" w:color="auto"/>
        <w:right w:val="none" w:sz="0" w:space="0" w:color="auto"/>
      </w:divBdr>
    </w:div>
    <w:div w:id="1098788994">
      <w:bodyDiv w:val="1"/>
      <w:marLeft w:val="0"/>
      <w:marRight w:val="0"/>
      <w:marTop w:val="0"/>
      <w:marBottom w:val="0"/>
      <w:divBdr>
        <w:top w:val="none" w:sz="0" w:space="0" w:color="auto"/>
        <w:left w:val="none" w:sz="0" w:space="0" w:color="auto"/>
        <w:bottom w:val="none" w:sz="0" w:space="0" w:color="auto"/>
        <w:right w:val="none" w:sz="0" w:space="0" w:color="auto"/>
      </w:divBdr>
    </w:div>
    <w:div w:id="1174030614">
      <w:bodyDiv w:val="1"/>
      <w:marLeft w:val="0"/>
      <w:marRight w:val="0"/>
      <w:marTop w:val="0"/>
      <w:marBottom w:val="0"/>
      <w:divBdr>
        <w:top w:val="none" w:sz="0" w:space="0" w:color="auto"/>
        <w:left w:val="none" w:sz="0" w:space="0" w:color="auto"/>
        <w:bottom w:val="none" w:sz="0" w:space="0" w:color="auto"/>
        <w:right w:val="none" w:sz="0" w:space="0" w:color="auto"/>
      </w:divBdr>
    </w:div>
    <w:div w:id="1202087148">
      <w:bodyDiv w:val="1"/>
      <w:marLeft w:val="0"/>
      <w:marRight w:val="0"/>
      <w:marTop w:val="0"/>
      <w:marBottom w:val="0"/>
      <w:divBdr>
        <w:top w:val="none" w:sz="0" w:space="0" w:color="auto"/>
        <w:left w:val="none" w:sz="0" w:space="0" w:color="auto"/>
        <w:bottom w:val="none" w:sz="0" w:space="0" w:color="auto"/>
        <w:right w:val="none" w:sz="0" w:space="0" w:color="auto"/>
      </w:divBdr>
      <w:divsChild>
        <w:div w:id="950475747">
          <w:marLeft w:val="0"/>
          <w:marRight w:val="0"/>
          <w:marTop w:val="0"/>
          <w:marBottom w:val="0"/>
          <w:divBdr>
            <w:top w:val="none" w:sz="0" w:space="0" w:color="auto"/>
            <w:left w:val="none" w:sz="0" w:space="0" w:color="auto"/>
            <w:bottom w:val="none" w:sz="0" w:space="0" w:color="auto"/>
            <w:right w:val="none" w:sz="0" w:space="0" w:color="auto"/>
          </w:divBdr>
        </w:div>
        <w:div w:id="1401097163">
          <w:marLeft w:val="0"/>
          <w:marRight w:val="0"/>
          <w:marTop w:val="0"/>
          <w:marBottom w:val="0"/>
          <w:divBdr>
            <w:top w:val="none" w:sz="0" w:space="0" w:color="auto"/>
            <w:left w:val="none" w:sz="0" w:space="0" w:color="auto"/>
            <w:bottom w:val="none" w:sz="0" w:space="0" w:color="auto"/>
            <w:right w:val="none" w:sz="0" w:space="0" w:color="auto"/>
          </w:divBdr>
        </w:div>
        <w:div w:id="2075396330">
          <w:marLeft w:val="0"/>
          <w:marRight w:val="0"/>
          <w:marTop w:val="0"/>
          <w:marBottom w:val="0"/>
          <w:divBdr>
            <w:top w:val="none" w:sz="0" w:space="0" w:color="auto"/>
            <w:left w:val="none" w:sz="0" w:space="0" w:color="auto"/>
            <w:bottom w:val="none" w:sz="0" w:space="0" w:color="auto"/>
            <w:right w:val="none" w:sz="0" w:space="0" w:color="auto"/>
          </w:divBdr>
        </w:div>
        <w:div w:id="2055428325">
          <w:marLeft w:val="0"/>
          <w:marRight w:val="0"/>
          <w:marTop w:val="0"/>
          <w:marBottom w:val="0"/>
          <w:divBdr>
            <w:top w:val="none" w:sz="0" w:space="0" w:color="auto"/>
            <w:left w:val="none" w:sz="0" w:space="0" w:color="auto"/>
            <w:bottom w:val="none" w:sz="0" w:space="0" w:color="auto"/>
            <w:right w:val="none" w:sz="0" w:space="0" w:color="auto"/>
          </w:divBdr>
        </w:div>
        <w:div w:id="1541094322">
          <w:marLeft w:val="0"/>
          <w:marRight w:val="0"/>
          <w:marTop w:val="0"/>
          <w:marBottom w:val="0"/>
          <w:divBdr>
            <w:top w:val="none" w:sz="0" w:space="0" w:color="auto"/>
            <w:left w:val="none" w:sz="0" w:space="0" w:color="auto"/>
            <w:bottom w:val="none" w:sz="0" w:space="0" w:color="auto"/>
            <w:right w:val="none" w:sz="0" w:space="0" w:color="auto"/>
          </w:divBdr>
        </w:div>
      </w:divsChild>
    </w:div>
    <w:div w:id="1572277792">
      <w:bodyDiv w:val="1"/>
      <w:marLeft w:val="0"/>
      <w:marRight w:val="0"/>
      <w:marTop w:val="0"/>
      <w:marBottom w:val="0"/>
      <w:divBdr>
        <w:top w:val="none" w:sz="0" w:space="0" w:color="auto"/>
        <w:left w:val="none" w:sz="0" w:space="0" w:color="auto"/>
        <w:bottom w:val="none" w:sz="0" w:space="0" w:color="auto"/>
        <w:right w:val="none" w:sz="0" w:space="0" w:color="auto"/>
      </w:divBdr>
    </w:div>
    <w:div w:id="2056586924">
      <w:bodyDiv w:val="1"/>
      <w:marLeft w:val="0"/>
      <w:marRight w:val="0"/>
      <w:marTop w:val="0"/>
      <w:marBottom w:val="0"/>
      <w:divBdr>
        <w:top w:val="none" w:sz="0" w:space="0" w:color="auto"/>
        <w:left w:val="none" w:sz="0" w:space="0" w:color="auto"/>
        <w:bottom w:val="none" w:sz="0" w:space="0" w:color="auto"/>
        <w:right w:val="none" w:sz="0" w:space="0" w:color="auto"/>
      </w:divBdr>
    </w:div>
    <w:div w:id="2137991347">
      <w:bodyDiv w:val="1"/>
      <w:marLeft w:val="0"/>
      <w:marRight w:val="0"/>
      <w:marTop w:val="0"/>
      <w:marBottom w:val="0"/>
      <w:divBdr>
        <w:top w:val="none" w:sz="0" w:space="0" w:color="auto"/>
        <w:left w:val="none" w:sz="0" w:space="0" w:color="auto"/>
        <w:bottom w:val="none" w:sz="0" w:space="0" w:color="auto"/>
        <w:right w:val="none" w:sz="0" w:space="0" w:color="auto"/>
      </w:divBdr>
      <w:divsChild>
        <w:div w:id="2131436488">
          <w:marLeft w:val="0"/>
          <w:marRight w:val="0"/>
          <w:marTop w:val="0"/>
          <w:marBottom w:val="0"/>
          <w:divBdr>
            <w:top w:val="none" w:sz="0" w:space="0" w:color="auto"/>
            <w:left w:val="none" w:sz="0" w:space="0" w:color="auto"/>
            <w:bottom w:val="none" w:sz="0" w:space="0" w:color="auto"/>
            <w:right w:val="none" w:sz="0" w:space="0" w:color="auto"/>
          </w:divBdr>
        </w:div>
        <w:div w:id="1081217402">
          <w:marLeft w:val="0"/>
          <w:marRight w:val="0"/>
          <w:marTop w:val="0"/>
          <w:marBottom w:val="0"/>
          <w:divBdr>
            <w:top w:val="none" w:sz="0" w:space="0" w:color="auto"/>
            <w:left w:val="none" w:sz="0" w:space="0" w:color="auto"/>
            <w:bottom w:val="none" w:sz="0" w:space="0" w:color="auto"/>
            <w:right w:val="none" w:sz="0" w:space="0" w:color="auto"/>
          </w:divBdr>
        </w:div>
        <w:div w:id="1982802847">
          <w:marLeft w:val="0"/>
          <w:marRight w:val="0"/>
          <w:marTop w:val="0"/>
          <w:marBottom w:val="0"/>
          <w:divBdr>
            <w:top w:val="none" w:sz="0" w:space="0" w:color="auto"/>
            <w:left w:val="none" w:sz="0" w:space="0" w:color="auto"/>
            <w:bottom w:val="none" w:sz="0" w:space="0" w:color="auto"/>
            <w:right w:val="none" w:sz="0" w:space="0" w:color="auto"/>
          </w:divBdr>
        </w:div>
        <w:div w:id="11995395">
          <w:marLeft w:val="0"/>
          <w:marRight w:val="0"/>
          <w:marTop w:val="0"/>
          <w:marBottom w:val="0"/>
          <w:divBdr>
            <w:top w:val="none" w:sz="0" w:space="0" w:color="auto"/>
            <w:left w:val="none" w:sz="0" w:space="0" w:color="auto"/>
            <w:bottom w:val="none" w:sz="0" w:space="0" w:color="auto"/>
            <w:right w:val="none" w:sz="0" w:space="0" w:color="auto"/>
          </w:divBdr>
        </w:div>
        <w:div w:id="949894740">
          <w:marLeft w:val="0"/>
          <w:marRight w:val="0"/>
          <w:marTop w:val="0"/>
          <w:marBottom w:val="0"/>
          <w:divBdr>
            <w:top w:val="none" w:sz="0" w:space="0" w:color="auto"/>
            <w:left w:val="none" w:sz="0" w:space="0" w:color="auto"/>
            <w:bottom w:val="none" w:sz="0" w:space="0" w:color="auto"/>
            <w:right w:val="none" w:sz="0" w:space="0" w:color="auto"/>
          </w:divBdr>
        </w:div>
        <w:div w:id="978412832">
          <w:marLeft w:val="0"/>
          <w:marRight w:val="0"/>
          <w:marTop w:val="0"/>
          <w:marBottom w:val="0"/>
          <w:divBdr>
            <w:top w:val="none" w:sz="0" w:space="0" w:color="auto"/>
            <w:left w:val="none" w:sz="0" w:space="0" w:color="auto"/>
            <w:bottom w:val="none" w:sz="0" w:space="0" w:color="auto"/>
            <w:right w:val="none" w:sz="0" w:space="0" w:color="auto"/>
          </w:divBdr>
        </w:div>
        <w:div w:id="531185791">
          <w:marLeft w:val="0"/>
          <w:marRight w:val="0"/>
          <w:marTop w:val="0"/>
          <w:marBottom w:val="0"/>
          <w:divBdr>
            <w:top w:val="none" w:sz="0" w:space="0" w:color="auto"/>
            <w:left w:val="none" w:sz="0" w:space="0" w:color="auto"/>
            <w:bottom w:val="none" w:sz="0" w:space="0" w:color="auto"/>
            <w:right w:val="none" w:sz="0" w:space="0" w:color="auto"/>
          </w:divBdr>
        </w:div>
        <w:div w:id="190618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fundraising.org.uk/causes/chesnutlodgehalton/"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chesnutlodge.net"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esnutlodge.net" TargetMode="External"/><Relationship Id="rId11" Type="http://schemas.openxmlformats.org/officeDocument/2006/relationships/image" Target="media/image4.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Heather Austin</cp:lastModifiedBy>
  <cp:revision>4</cp:revision>
  <cp:lastPrinted>2019-06-19T14:41:00Z</cp:lastPrinted>
  <dcterms:created xsi:type="dcterms:W3CDTF">2019-06-19T14:41:00Z</dcterms:created>
  <dcterms:modified xsi:type="dcterms:W3CDTF">2019-06-20T13:49:00Z</dcterms:modified>
</cp:coreProperties>
</file>